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2" w:rsidRPr="00747E52" w:rsidRDefault="00747E52" w:rsidP="00FD1083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</w:pPr>
      <w:r w:rsidRPr="00747E52"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747E52" w:rsidRDefault="00747E52" w:rsidP="005C76D6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 </w:t>
      </w:r>
    </w:p>
    <w:p w:rsidR="005C76D6" w:rsidRDefault="00FD1083" w:rsidP="005C76D6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FD108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Дата публикации: </w:t>
      </w:r>
      <w:r w:rsidR="00175F3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="00BF2C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</w:t>
      </w:r>
      <w:r w:rsidR="005C76D6" w:rsidRPr="005C76D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175F3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</w:t>
      </w:r>
      <w:r w:rsidR="005C76D6" w:rsidRPr="005C76D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.2017 г</w:t>
      </w:r>
    </w:p>
    <w:p w:rsidR="00A90B5D" w:rsidRDefault="00A90B5D" w:rsidP="007864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75F" w:rsidRDefault="0056375F" w:rsidP="0078642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871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Настоящий документ «Политика конфиденциальности» (далее – по тексту – «Политика») представляет собой правила использования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6476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Обществом с ограниченной ответственностью «СКБ электротехнического приборостроения»</w:t>
      </w:r>
      <w:r w:rsidRPr="009871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(далее – Оператор)  персо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нальной информации Пользователя</w:t>
      </w:r>
      <w:r w:rsidR="008F4D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56375F" w:rsidRPr="0056375F" w:rsidRDefault="0056375F" w:rsidP="0078642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 этом, </w:t>
      </w:r>
      <w:r w:rsidRPr="009871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Оператор, включая всех лиц, входящих в одну группу с Оператором, мо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жет</w:t>
      </w:r>
      <w:r w:rsidRPr="009871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получить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данную информацию </w:t>
      </w:r>
      <w:r w:rsidRPr="009871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во время использования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Пользователем</w:t>
      </w:r>
      <w:r w:rsidRPr="009871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1A6FE3" w:rsidRPr="0078642C" w:rsidRDefault="001A6FE3" w:rsidP="0078642C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78642C">
        <w:rPr>
          <w:sz w:val="23"/>
          <w:szCs w:val="23"/>
        </w:rPr>
        <w:t>Использование С</w:t>
      </w:r>
      <w:r w:rsidR="0056375F">
        <w:rPr>
          <w:sz w:val="23"/>
          <w:szCs w:val="23"/>
        </w:rPr>
        <w:t>айта</w:t>
      </w:r>
      <w:r w:rsidRPr="0078642C">
        <w:rPr>
          <w:sz w:val="23"/>
          <w:szCs w:val="23"/>
        </w:rPr>
        <w:t xml:space="preserve"> означает безоговорочное согласие Пользователя с настоящей Политикой и указанными в ней условиями обрабо</w:t>
      </w:r>
      <w:r w:rsidR="0056375F">
        <w:rPr>
          <w:sz w:val="23"/>
          <w:szCs w:val="23"/>
        </w:rPr>
        <w:t>тки его персональной информации. В</w:t>
      </w:r>
      <w:r w:rsidRPr="0078642C">
        <w:rPr>
          <w:sz w:val="23"/>
          <w:szCs w:val="23"/>
        </w:rPr>
        <w:t xml:space="preserve"> </w:t>
      </w:r>
      <w:proofErr w:type="gramStart"/>
      <w:r w:rsidRPr="0078642C">
        <w:rPr>
          <w:sz w:val="23"/>
          <w:szCs w:val="23"/>
        </w:rPr>
        <w:t>случае</w:t>
      </w:r>
      <w:proofErr w:type="gramEnd"/>
      <w:r w:rsidRPr="0078642C">
        <w:rPr>
          <w:sz w:val="23"/>
          <w:szCs w:val="23"/>
        </w:rPr>
        <w:t xml:space="preserve"> несогласия с этими условиями Пользователь должен воздержаться от использования С</w:t>
      </w:r>
      <w:r w:rsidR="00564760">
        <w:rPr>
          <w:sz w:val="23"/>
          <w:szCs w:val="23"/>
        </w:rPr>
        <w:t>айта</w:t>
      </w:r>
      <w:r w:rsidRPr="0078642C">
        <w:rPr>
          <w:sz w:val="23"/>
          <w:szCs w:val="23"/>
        </w:rPr>
        <w:t>.</w:t>
      </w:r>
    </w:p>
    <w:p w:rsidR="003E2F5A" w:rsidRPr="00747E52" w:rsidRDefault="003E2F5A" w:rsidP="00747E52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3E2F5A" w:rsidRPr="00747E52" w:rsidRDefault="00564760" w:rsidP="00747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1</w:t>
      </w:r>
      <w:r w:rsidR="00747E52" w:rsidRPr="00747E52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. ОБЩИЕ ПОЛОЖЕНИЯ</w:t>
      </w:r>
    </w:p>
    <w:p w:rsidR="001A6FE3" w:rsidRPr="0078642C" w:rsidRDefault="00564760" w:rsidP="00564760">
      <w:pPr>
        <w:pStyle w:val="a4"/>
        <w:shd w:val="clear" w:color="auto" w:fill="FFFFFF"/>
        <w:spacing w:before="240" w:beforeAutospacing="0" w:after="24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1A6FE3" w:rsidRPr="0078642C">
        <w:rPr>
          <w:sz w:val="23"/>
          <w:szCs w:val="23"/>
        </w:rPr>
        <w:t>.1. Настоящая Политика является неотъемлемой частью Пользовательского</w:t>
      </w:r>
      <w:r w:rsidR="001A6FE3" w:rsidRPr="0078642C">
        <w:rPr>
          <w:sz w:val="23"/>
          <w:szCs w:val="23"/>
        </w:rPr>
        <w:br/>
        <w:t>соглашения (далее — «Соглашение»), размещенного и/или доступного в сети Интернет по адресу: </w:t>
      </w:r>
      <w:hyperlink r:id="rId5" w:history="1">
        <w:r w:rsidR="00F87561" w:rsidRPr="00905613">
          <w:rPr>
            <w:rStyle w:val="a5"/>
          </w:rPr>
          <w:t>http://</w:t>
        </w:r>
        <w:r w:rsidR="00F87561" w:rsidRPr="00905613">
          <w:rPr>
            <w:rStyle w:val="a5"/>
            <w:lang w:val="en-US"/>
          </w:rPr>
          <w:t>milliommetr</w:t>
        </w:r>
        <w:r w:rsidR="00F87561" w:rsidRPr="00905613">
          <w:rPr>
            <w:rStyle w:val="a5"/>
          </w:rPr>
          <w:t>.ru/upload/privacy_policy.docx</w:t>
        </w:r>
      </w:hyperlink>
      <w:r w:rsidR="001A6FE3" w:rsidRPr="0078642C">
        <w:rPr>
          <w:sz w:val="23"/>
          <w:szCs w:val="23"/>
        </w:rPr>
        <w:t>, а также иных заключаемых с Пользователем договоров, когда это прямо предусмотрено их условиями.</w:t>
      </w:r>
    </w:p>
    <w:p w:rsidR="00564760" w:rsidRDefault="00564760" w:rsidP="00564760">
      <w:pPr>
        <w:pStyle w:val="a4"/>
        <w:shd w:val="clear" w:color="auto" w:fill="FFFFFF"/>
        <w:spacing w:before="0" w:beforeAutospacing="0" w:after="24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1A6FE3" w:rsidRPr="0078642C">
        <w:rPr>
          <w:sz w:val="23"/>
          <w:szCs w:val="23"/>
        </w:rPr>
        <w:t xml:space="preserve">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</w:t>
      </w:r>
      <w:r w:rsidR="00FA779F">
        <w:rPr>
          <w:sz w:val="23"/>
          <w:szCs w:val="23"/>
        </w:rPr>
        <w:t>Оператор</w:t>
      </w:r>
      <w:r w:rsidR="001A6FE3" w:rsidRPr="0078642C">
        <w:rPr>
          <w:sz w:val="23"/>
          <w:szCs w:val="23"/>
        </w:rPr>
        <w:t> может получить от Пользователя.</w:t>
      </w:r>
    </w:p>
    <w:p w:rsidR="001A6FE3" w:rsidRPr="00747E52" w:rsidRDefault="00564760" w:rsidP="00564760">
      <w:pPr>
        <w:pStyle w:val="a4"/>
        <w:shd w:val="clear" w:color="auto" w:fill="FFFFFF"/>
        <w:spacing w:before="0" w:beforeAutospacing="0" w:after="24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47E52" w:rsidRPr="00747E52">
        <w:rPr>
          <w:sz w:val="23"/>
          <w:szCs w:val="23"/>
        </w:rPr>
        <w:t>.</w:t>
      </w:r>
      <w:r w:rsidR="003E2F5A" w:rsidRPr="0078642C">
        <w:rPr>
          <w:sz w:val="23"/>
          <w:szCs w:val="23"/>
        </w:rPr>
        <w:t>3</w:t>
      </w:r>
      <w:r w:rsidR="00747E52" w:rsidRPr="00747E52">
        <w:rPr>
          <w:sz w:val="23"/>
          <w:szCs w:val="23"/>
        </w:rPr>
        <w:t xml:space="preserve">.Настоящая Политика конфиденциальности применяется только к </w:t>
      </w:r>
      <w:r w:rsidR="00A67143">
        <w:rPr>
          <w:sz w:val="23"/>
          <w:szCs w:val="23"/>
        </w:rPr>
        <w:t>С</w:t>
      </w:r>
      <w:r w:rsidR="00FA779F">
        <w:rPr>
          <w:sz w:val="23"/>
          <w:szCs w:val="23"/>
        </w:rPr>
        <w:t xml:space="preserve">айту Оператора. Оператор </w:t>
      </w:r>
      <w:r w:rsidR="00747E52" w:rsidRPr="00747E52">
        <w:rPr>
          <w:sz w:val="23"/>
          <w:szCs w:val="23"/>
        </w:rPr>
        <w:t xml:space="preserve">не контролирует и не несет ответственность за </w:t>
      </w:r>
      <w:r w:rsidR="00A67143">
        <w:rPr>
          <w:sz w:val="23"/>
          <w:szCs w:val="23"/>
        </w:rPr>
        <w:t>С</w:t>
      </w:r>
      <w:r w:rsidR="00FA779F">
        <w:rPr>
          <w:sz w:val="23"/>
          <w:szCs w:val="23"/>
        </w:rPr>
        <w:t>айты</w:t>
      </w:r>
      <w:r w:rsidR="00747E52" w:rsidRPr="00747E52">
        <w:rPr>
          <w:sz w:val="23"/>
          <w:szCs w:val="23"/>
        </w:rPr>
        <w:t xml:space="preserve"> третьих лиц, на которые Пользователь может перейти по ссылкам, доступным на </w:t>
      </w:r>
      <w:r w:rsidR="00FA779F">
        <w:rPr>
          <w:sz w:val="23"/>
          <w:szCs w:val="23"/>
        </w:rPr>
        <w:t>С</w:t>
      </w:r>
      <w:r w:rsidR="00747E52" w:rsidRPr="00747E52">
        <w:rPr>
          <w:sz w:val="23"/>
          <w:szCs w:val="23"/>
        </w:rPr>
        <w:t>айт</w:t>
      </w:r>
      <w:r w:rsidR="00A67143">
        <w:rPr>
          <w:sz w:val="23"/>
          <w:szCs w:val="23"/>
        </w:rPr>
        <w:t>ах</w:t>
      </w:r>
      <w:r w:rsidR="00747E52" w:rsidRPr="00747E52">
        <w:rPr>
          <w:sz w:val="23"/>
          <w:szCs w:val="23"/>
        </w:rPr>
        <w:t xml:space="preserve"> </w:t>
      </w:r>
      <w:r w:rsidR="00FA779F">
        <w:rPr>
          <w:sz w:val="23"/>
          <w:szCs w:val="23"/>
        </w:rPr>
        <w:t>Оператора</w:t>
      </w:r>
      <w:r w:rsidR="00747E52" w:rsidRPr="00747E52">
        <w:rPr>
          <w:sz w:val="23"/>
          <w:szCs w:val="23"/>
        </w:rPr>
        <w:t>.</w:t>
      </w:r>
    </w:p>
    <w:p w:rsidR="00747E52" w:rsidRDefault="00747E52" w:rsidP="0056476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642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56476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E2F5A" w:rsidRPr="007864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.4. Заключая Соглашение, вы свободно, своей волей и в своих интересах даете письменное согласие на следующие способы обработки своих персональных данных: </w:t>
      </w:r>
      <w:proofErr w:type="gramStart"/>
      <w:r w:rsidR="009A39AC" w:rsidRPr="0078642C">
        <w:rPr>
          <w:rFonts w:ascii="Times New Roman" w:eastAsia="Times New Roman" w:hAnsi="Times New Roman" w:cs="Times New Roman"/>
          <w:sz w:val="23"/>
          <w:szCs w:val="23"/>
          <w:lang w:eastAsia="ru-RU"/>
        </w:rPr>
        <w:t>Сбор</w:t>
      </w:r>
      <w:r w:rsidR="003E2F5A" w:rsidRPr="0078642C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64760" w:rsidRPr="00747E52" w:rsidRDefault="00564760" w:rsidP="0056476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7143" w:rsidRPr="00747E52" w:rsidRDefault="00747E52" w:rsidP="00A67143">
      <w:pPr>
        <w:spacing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47E52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 xml:space="preserve">3. </w:t>
      </w:r>
      <w:r w:rsidR="00A67143" w:rsidRPr="001A6FE3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 xml:space="preserve">ПЕРСОНАЛЬНАЯ ИНФОРМАЦИЯ </w:t>
      </w:r>
    </w:p>
    <w:p w:rsidR="009A39AC" w:rsidRPr="00A67143" w:rsidRDefault="009A39AC" w:rsidP="00A67143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7143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3.1. Под персональной информацией в настоящей Политике понимается:</w:t>
      </w:r>
    </w:p>
    <w:p w:rsidR="001A6FE3" w:rsidRPr="00A67143" w:rsidRDefault="009A39AC" w:rsidP="0056476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A67143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 xml:space="preserve">3.1.1. </w:t>
      </w:r>
      <w:r w:rsidR="002D2F5D" w:rsidRPr="00A67143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/>
        </w:rPr>
        <w:t>И</w:t>
      </w:r>
      <w:r w:rsidR="001A6FE3" w:rsidRPr="00A67143">
        <w:rPr>
          <w:rFonts w:ascii="Times New Roman" w:hAnsi="Times New Roman" w:cs="Times New Roman"/>
          <w:color w:val="000000"/>
          <w:sz w:val="23"/>
          <w:szCs w:val="23"/>
        </w:rPr>
        <w:t>нформация, предоставляемая Пользователем самостоятельно при регистрации (создании учётной записи) или в процессе использования С</w:t>
      </w:r>
      <w:r w:rsidR="00564760">
        <w:rPr>
          <w:rFonts w:ascii="Times New Roman" w:hAnsi="Times New Roman" w:cs="Times New Roman"/>
          <w:color w:val="000000"/>
          <w:sz w:val="23"/>
          <w:szCs w:val="23"/>
        </w:rPr>
        <w:t>айта</w:t>
      </w:r>
      <w:r w:rsidR="001A6FE3" w:rsidRPr="00A67143">
        <w:rPr>
          <w:rFonts w:ascii="Times New Roman" w:hAnsi="Times New Roman" w:cs="Times New Roman"/>
          <w:color w:val="000000"/>
          <w:sz w:val="23"/>
          <w:szCs w:val="23"/>
        </w:rP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 его усмотрение</w:t>
      </w:r>
      <w:r w:rsidR="00A90B5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E0962" w:rsidRPr="00A67143" w:rsidRDefault="00DE0962" w:rsidP="0056476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143">
        <w:rPr>
          <w:rFonts w:ascii="Times New Roman" w:hAnsi="Times New Roman" w:cs="Times New Roman"/>
          <w:sz w:val="23"/>
          <w:szCs w:val="23"/>
        </w:rPr>
        <w:lastRenderedPageBreak/>
        <w:t xml:space="preserve">Например, мы собираем информацию, когда вы создаете учетную запись и / или профиль в Личном кабинете / мобильном приложении, заполняете форму, предоставляете нам свою визитную карточку, учувствуете в конкурсах </w:t>
      </w:r>
      <w:r w:rsidR="00FA779F">
        <w:rPr>
          <w:rFonts w:ascii="Times New Roman" w:hAnsi="Times New Roman" w:cs="Times New Roman"/>
          <w:sz w:val="23"/>
          <w:szCs w:val="23"/>
        </w:rPr>
        <w:t>Оператора</w:t>
      </w:r>
      <w:r w:rsidRPr="00A67143">
        <w:rPr>
          <w:rFonts w:ascii="Times New Roman" w:hAnsi="Times New Roman" w:cs="Times New Roman"/>
          <w:sz w:val="23"/>
          <w:szCs w:val="23"/>
        </w:rPr>
        <w:t xml:space="preserve">, заполняете опросы, подписываетесь на получение новостей, совершаете покупки, общаетесь с нами через сторонние сайты, запрашиваете поддержку или иным образом общаетесь с нами. </w:t>
      </w:r>
    </w:p>
    <w:p w:rsidR="00DE0962" w:rsidRPr="00A67143" w:rsidRDefault="00DE0962" w:rsidP="0056476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143">
        <w:rPr>
          <w:rFonts w:ascii="Times New Roman" w:hAnsi="Times New Roman" w:cs="Times New Roman"/>
          <w:sz w:val="23"/>
          <w:szCs w:val="23"/>
        </w:rPr>
        <w:t>Кроме того, ч</w:t>
      </w:r>
      <w:r w:rsidR="009A39AC" w:rsidRPr="00A67143">
        <w:rPr>
          <w:rFonts w:ascii="Times New Roman" w:hAnsi="Times New Roman" w:cs="Times New Roman"/>
          <w:sz w:val="23"/>
          <w:szCs w:val="23"/>
        </w:rPr>
        <w:t>тобы получить доступ к некоторым материалам сайт</w:t>
      </w:r>
      <w:r w:rsidR="00BF2CFD">
        <w:rPr>
          <w:rFonts w:ascii="Times New Roman" w:hAnsi="Times New Roman" w:cs="Times New Roman"/>
          <w:sz w:val="23"/>
          <w:szCs w:val="23"/>
        </w:rPr>
        <w:t>ов</w:t>
      </w:r>
      <w:r w:rsidR="00A67143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hyperlink r:id="rId7" w:history="1"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</w:rPr>
            <w:t>skbpribor.ru</w:t>
          </w:r>
        </w:hyperlink>
        <w:r w:rsidR="00BF2CFD" w:rsidRPr="009A4F30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</w:rPr>
          <w:t xml:space="preserve">, </w:t>
        </w:r>
        <w:hyperlink r:id="rId8" w:history="1"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</w:rPr>
            <w:t>skbpribor.</w:t>
          </w:r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  <w:lang w:val="en-US"/>
            </w:rPr>
            <w:t>com</w:t>
          </w:r>
        </w:hyperlink>
        <w:r w:rsidR="00BF2CFD" w:rsidRPr="009A4F30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</w:rPr>
          <w:t xml:space="preserve">, </w:t>
        </w:r>
        <w:hyperlink r:id="rId9" w:history="1"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</w:rPr>
            <w:t>скбэп.рф</w:t>
          </w:r>
        </w:hyperlink>
        <w:r w:rsidR="00BF2CFD" w:rsidRPr="009A4F30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</w:rPr>
          <w:t xml:space="preserve">, </w:t>
        </w:r>
        <w:hyperlink r:id="rId10" w:history="1"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</w:rPr>
            <w:t>seminar.skbpribor.ru</w:t>
          </w:r>
        </w:hyperlink>
        <w:r w:rsidR="00BF2CFD" w:rsidRPr="009A4F30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</w:rPr>
          <w:t xml:space="preserve">, </w:t>
        </w:r>
        <w:hyperlink r:id="rId11" w:history="1"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</w:rPr>
            <w:t>milliommetr.ru</w:t>
          </w:r>
        </w:hyperlink>
        <w:r w:rsidR="00BF2CFD" w:rsidRPr="009A4F30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</w:rPr>
          <w:t xml:space="preserve">, </w:t>
        </w:r>
        <w:hyperlink r:id="rId12" w:history="1"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</w:rPr>
            <w:t>milliommetr.</w:t>
          </w:r>
          <w:r w:rsidR="00BF2CFD" w:rsidRPr="009A4F30">
            <w:rPr>
              <w:rStyle w:val="a5"/>
              <w:rFonts w:ascii="Times New Roman" w:hAnsi="Times New Roman" w:cs="Times New Roman"/>
              <w:sz w:val="23"/>
              <w:szCs w:val="23"/>
              <w:shd w:val="clear" w:color="auto" w:fill="FFFFFF"/>
              <w:lang w:val="en-US"/>
            </w:rPr>
            <w:t>com</w:t>
          </w:r>
        </w:hyperlink>
        <w:r w:rsidR="00A67143" w:rsidRPr="0078642C">
          <w:rPr>
            <w:rStyle w:val="a5"/>
            <w:rFonts w:ascii="Times New Roman" w:eastAsia="Times New Roman" w:hAnsi="Times New Roman" w:cs="Times New Roman"/>
            <w:i/>
            <w:iCs/>
            <w:color w:val="auto"/>
            <w:sz w:val="23"/>
            <w:szCs w:val="23"/>
            <w:lang w:eastAsia="ru-RU"/>
          </w:rPr>
          <w:t>/</w:t>
        </w:r>
      </w:hyperlink>
      <w:r w:rsidR="009A39AC" w:rsidRPr="00A67143">
        <w:rPr>
          <w:rFonts w:ascii="Times New Roman" w:hAnsi="Times New Roman" w:cs="Times New Roman"/>
          <w:sz w:val="23"/>
          <w:szCs w:val="23"/>
        </w:rPr>
        <w:t>необходимо предоставить данные</w:t>
      </w:r>
      <w:r w:rsidRPr="00A67143">
        <w:rPr>
          <w:rFonts w:ascii="Times New Roman" w:hAnsi="Times New Roman" w:cs="Times New Roman"/>
          <w:sz w:val="23"/>
          <w:szCs w:val="23"/>
        </w:rPr>
        <w:t xml:space="preserve">, которые включают, но не ограничиваются: </w:t>
      </w:r>
      <w:r w:rsidR="009A39AC" w:rsidRPr="00A67143">
        <w:rPr>
          <w:rFonts w:ascii="Times New Roman" w:hAnsi="Times New Roman" w:cs="Times New Roman"/>
          <w:sz w:val="23"/>
          <w:szCs w:val="23"/>
        </w:rPr>
        <w:t>фамили</w:t>
      </w:r>
      <w:r w:rsidRPr="00A67143">
        <w:rPr>
          <w:rFonts w:ascii="Times New Roman" w:hAnsi="Times New Roman" w:cs="Times New Roman"/>
          <w:sz w:val="23"/>
          <w:szCs w:val="23"/>
        </w:rPr>
        <w:t>я</w:t>
      </w:r>
      <w:r w:rsidR="009A39AC" w:rsidRPr="00A67143">
        <w:rPr>
          <w:rFonts w:ascii="Times New Roman" w:hAnsi="Times New Roman" w:cs="Times New Roman"/>
          <w:sz w:val="23"/>
          <w:szCs w:val="23"/>
        </w:rPr>
        <w:t xml:space="preserve">, имя, отчество, должность, </w:t>
      </w:r>
      <w:r w:rsidR="00A67143">
        <w:rPr>
          <w:rFonts w:ascii="Times New Roman" w:hAnsi="Times New Roman" w:cs="Times New Roman"/>
          <w:sz w:val="23"/>
          <w:szCs w:val="23"/>
        </w:rPr>
        <w:t>название организации</w:t>
      </w:r>
      <w:r w:rsidR="009A39AC" w:rsidRPr="00A67143">
        <w:rPr>
          <w:rFonts w:ascii="Times New Roman" w:hAnsi="Times New Roman" w:cs="Times New Roman"/>
          <w:sz w:val="23"/>
          <w:szCs w:val="23"/>
        </w:rPr>
        <w:t>, а также адрес эле</w:t>
      </w:r>
      <w:r w:rsidRPr="00A67143">
        <w:rPr>
          <w:rFonts w:ascii="Times New Roman" w:hAnsi="Times New Roman" w:cs="Times New Roman"/>
          <w:sz w:val="23"/>
          <w:szCs w:val="23"/>
        </w:rPr>
        <w:t>ктронной почты и номер телефона</w:t>
      </w:r>
      <w:r w:rsidR="009A39AC" w:rsidRPr="00A67143">
        <w:rPr>
          <w:rFonts w:ascii="Times New Roman" w:hAnsi="Times New Roman" w:cs="Times New Roman"/>
          <w:sz w:val="23"/>
          <w:szCs w:val="23"/>
        </w:rPr>
        <w:t xml:space="preserve">. </w:t>
      </w:r>
      <w:r w:rsidR="00A67143" w:rsidRPr="00A67143">
        <w:rPr>
          <w:rFonts w:ascii="Times New Roman" w:hAnsi="Times New Roman" w:cs="Times New Roman"/>
          <w:sz w:val="23"/>
          <w:szCs w:val="23"/>
        </w:rPr>
        <w:t>Если Вы пользователь оборудования и комплектующих принадлежностей производства компании «СКБ ЭП» Вы предоставляете информацию об устройстве / приборе / оборудовании (например, серийный номер и дату приобретения), коде активации</w:t>
      </w:r>
      <w:r w:rsidR="00A67143">
        <w:rPr>
          <w:rFonts w:ascii="Times New Roman" w:hAnsi="Times New Roman" w:cs="Times New Roman"/>
          <w:sz w:val="23"/>
          <w:szCs w:val="23"/>
        </w:rPr>
        <w:t xml:space="preserve"> и т.п</w:t>
      </w:r>
      <w:r w:rsidR="00A67143" w:rsidRPr="00A67143">
        <w:rPr>
          <w:rFonts w:ascii="Times New Roman" w:hAnsi="Times New Roman" w:cs="Times New Roman"/>
          <w:sz w:val="23"/>
          <w:szCs w:val="23"/>
        </w:rPr>
        <w:t>.</w:t>
      </w:r>
      <w:r w:rsidR="00A67143">
        <w:rPr>
          <w:rFonts w:ascii="Times New Roman" w:hAnsi="Times New Roman" w:cs="Times New Roman"/>
          <w:sz w:val="23"/>
          <w:szCs w:val="23"/>
        </w:rPr>
        <w:t xml:space="preserve"> </w:t>
      </w:r>
      <w:r w:rsidR="009A39AC" w:rsidRPr="00A67143">
        <w:rPr>
          <w:rFonts w:ascii="Times New Roman" w:hAnsi="Times New Roman" w:cs="Times New Roman"/>
          <w:sz w:val="23"/>
          <w:szCs w:val="23"/>
        </w:rPr>
        <w:t>Дополнительные сведения (</w:t>
      </w:r>
      <w:r w:rsidR="00A67143">
        <w:rPr>
          <w:rFonts w:ascii="Times New Roman" w:hAnsi="Times New Roman" w:cs="Times New Roman"/>
          <w:sz w:val="23"/>
          <w:szCs w:val="23"/>
        </w:rPr>
        <w:t>адрес организации</w:t>
      </w:r>
      <w:r w:rsidR="009A39AC" w:rsidRPr="00A67143">
        <w:rPr>
          <w:rFonts w:ascii="Times New Roman" w:hAnsi="Times New Roman" w:cs="Times New Roman"/>
          <w:sz w:val="23"/>
          <w:szCs w:val="23"/>
        </w:rPr>
        <w:t xml:space="preserve">, уровень управления и отдел, а также интересующие Вас устройства, приложения и места проведения мероприятий, которые Вы могли бы посетить) не являются обязательными и указываются по желанию. </w:t>
      </w:r>
    </w:p>
    <w:p w:rsidR="005C76D6" w:rsidRPr="00564760" w:rsidRDefault="009A39AC" w:rsidP="0056476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7143">
        <w:rPr>
          <w:rFonts w:ascii="Times New Roman" w:hAnsi="Times New Roman" w:cs="Times New Roman"/>
          <w:sz w:val="23"/>
          <w:szCs w:val="23"/>
        </w:rPr>
        <w:t xml:space="preserve">Право на доступ к отдельным материалам предоставляется лишь владельцам приборов «СКБ ЭП». В </w:t>
      </w:r>
      <w:proofErr w:type="gramStart"/>
      <w:r w:rsidRPr="00A67143">
        <w:rPr>
          <w:rFonts w:ascii="Times New Roman" w:hAnsi="Times New Roman" w:cs="Times New Roman"/>
          <w:sz w:val="23"/>
          <w:szCs w:val="23"/>
        </w:rPr>
        <w:t>случае</w:t>
      </w:r>
      <w:proofErr w:type="gramEnd"/>
      <w:r w:rsidRPr="00A67143">
        <w:rPr>
          <w:rFonts w:ascii="Times New Roman" w:hAnsi="Times New Roman" w:cs="Times New Roman"/>
          <w:sz w:val="23"/>
          <w:szCs w:val="23"/>
        </w:rPr>
        <w:t xml:space="preserve"> если Вы перепродаете прибор/приложение «СКБ ЭП» или увольняетесь из организации, которая владеет прибором/приложением «СКБ ЭП», Вы обязуетесь своевременно сообщить нам об этом. </w:t>
      </w:r>
      <w:r w:rsidR="00FA779F">
        <w:rPr>
          <w:rFonts w:ascii="Times New Roman" w:hAnsi="Times New Roman" w:cs="Times New Roman"/>
          <w:sz w:val="23"/>
          <w:szCs w:val="23"/>
        </w:rPr>
        <w:t>Оператор</w:t>
      </w:r>
      <w:r w:rsidRPr="00A67143">
        <w:rPr>
          <w:rFonts w:ascii="Times New Roman" w:hAnsi="Times New Roman" w:cs="Times New Roman"/>
          <w:sz w:val="23"/>
          <w:szCs w:val="23"/>
        </w:rPr>
        <w:t xml:space="preserve"> оставляет за собой право деактивировать Вашу учетную запись на портале в случае, если нам станет известно о таких или подобных изменениях статуса, означающих, что доступ к полезным материалам Вам больше не требуется или что эта платформа не используется в рабочих целях.</w:t>
      </w:r>
    </w:p>
    <w:p w:rsidR="001A6FE3" w:rsidRPr="00A90B5D" w:rsidRDefault="005C76D6" w:rsidP="00A90B5D">
      <w:pPr>
        <w:shd w:val="clear" w:color="auto" w:fill="FFFFFF"/>
        <w:spacing w:after="195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0B5D">
        <w:rPr>
          <w:rFonts w:ascii="Times New Roman" w:hAnsi="Times New Roman" w:cs="Times New Roman"/>
          <w:sz w:val="23"/>
          <w:szCs w:val="23"/>
        </w:rPr>
        <w:t>3.1.2. Д</w:t>
      </w:r>
      <w:r w:rsidR="001A6FE3" w:rsidRPr="00A90B5D">
        <w:rPr>
          <w:rFonts w:ascii="Times New Roman" w:hAnsi="Times New Roman" w:cs="Times New Roman"/>
          <w:sz w:val="23"/>
          <w:szCs w:val="23"/>
        </w:rPr>
        <w:t>анные, которые передаются в автоматическом режиме С</w:t>
      </w:r>
      <w:r w:rsidR="00FA779F">
        <w:rPr>
          <w:rFonts w:ascii="Times New Roman" w:hAnsi="Times New Roman" w:cs="Times New Roman"/>
          <w:sz w:val="23"/>
          <w:szCs w:val="23"/>
        </w:rPr>
        <w:t>айту</w:t>
      </w:r>
      <w:r w:rsidR="001A6FE3" w:rsidRPr="00A90B5D">
        <w:rPr>
          <w:rFonts w:ascii="Times New Roman" w:hAnsi="Times New Roman" w:cs="Times New Roman"/>
          <w:sz w:val="23"/>
          <w:szCs w:val="23"/>
        </w:rPr>
        <w:t xml:space="preserve"> в процессе </w:t>
      </w:r>
      <w:r w:rsidR="00FA779F">
        <w:rPr>
          <w:rFonts w:ascii="Times New Roman" w:hAnsi="Times New Roman" w:cs="Times New Roman"/>
          <w:sz w:val="23"/>
          <w:szCs w:val="23"/>
        </w:rPr>
        <w:t>его</w:t>
      </w:r>
      <w:r w:rsidR="001A6FE3" w:rsidRPr="00A90B5D">
        <w:rPr>
          <w:rFonts w:ascii="Times New Roman" w:hAnsi="Times New Roman" w:cs="Times New Roman"/>
          <w:sz w:val="23"/>
          <w:szCs w:val="23"/>
        </w:rPr>
        <w:t xml:space="preserve"> использования с </w:t>
      </w:r>
      <w:proofErr w:type="gramStart"/>
      <w:r w:rsidR="00A90B5D">
        <w:rPr>
          <w:rFonts w:ascii="Times New Roman" w:hAnsi="Times New Roman" w:cs="Times New Roman"/>
          <w:sz w:val="23"/>
          <w:szCs w:val="23"/>
        </w:rPr>
        <w:t>помощью</w:t>
      </w:r>
      <w:proofErr w:type="gramEnd"/>
      <w:r w:rsidR="001A6FE3" w:rsidRPr="00A90B5D">
        <w:rPr>
          <w:rFonts w:ascii="Times New Roman" w:hAnsi="Times New Roman" w:cs="Times New Roman"/>
          <w:sz w:val="23"/>
          <w:szCs w:val="23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="001A6FE3" w:rsidRPr="00A90B5D">
        <w:rPr>
          <w:rFonts w:ascii="Times New Roman" w:hAnsi="Times New Roman" w:cs="Times New Roman"/>
          <w:sz w:val="23"/>
          <w:szCs w:val="23"/>
        </w:rPr>
        <w:t>cookie</w:t>
      </w:r>
      <w:proofErr w:type="spellEnd"/>
      <w:r w:rsidR="001A6FE3" w:rsidRPr="00A90B5D">
        <w:rPr>
          <w:rFonts w:ascii="Times New Roman" w:hAnsi="Times New Roman" w:cs="Times New Roman"/>
          <w:sz w:val="23"/>
          <w:szCs w:val="23"/>
        </w:rPr>
        <w:t>, информация о браузере (или иной программе, с помощью которой осуществляется доступ к С</w:t>
      </w:r>
      <w:r w:rsidR="00FA779F">
        <w:rPr>
          <w:rFonts w:ascii="Times New Roman" w:hAnsi="Times New Roman" w:cs="Times New Roman"/>
          <w:sz w:val="23"/>
          <w:szCs w:val="23"/>
        </w:rPr>
        <w:t>айту</w:t>
      </w:r>
      <w:r w:rsidR="001A6FE3" w:rsidRPr="00A90B5D">
        <w:rPr>
          <w:rFonts w:ascii="Times New Roman" w:hAnsi="Times New Roman" w:cs="Times New Roman"/>
          <w:sz w:val="23"/>
          <w:szCs w:val="23"/>
        </w:rPr>
        <w:t>), технические характеристики оборудования и программного обеспечения, используемых Пользователем, дата и время доступа к С</w:t>
      </w:r>
      <w:r w:rsidR="00FA779F">
        <w:rPr>
          <w:rFonts w:ascii="Times New Roman" w:hAnsi="Times New Roman" w:cs="Times New Roman"/>
          <w:sz w:val="23"/>
          <w:szCs w:val="23"/>
        </w:rPr>
        <w:t>айту</w:t>
      </w:r>
      <w:r w:rsidR="001A6FE3" w:rsidRPr="00A90B5D">
        <w:rPr>
          <w:rFonts w:ascii="Times New Roman" w:hAnsi="Times New Roman" w:cs="Times New Roman"/>
          <w:sz w:val="23"/>
          <w:szCs w:val="23"/>
        </w:rPr>
        <w:t>, адреса запрашиваемых стр</w:t>
      </w:r>
      <w:r w:rsidR="00A90B5D">
        <w:rPr>
          <w:rFonts w:ascii="Times New Roman" w:hAnsi="Times New Roman" w:cs="Times New Roman"/>
          <w:sz w:val="23"/>
          <w:szCs w:val="23"/>
        </w:rPr>
        <w:t>аниц и иная подобная информация.</w:t>
      </w:r>
    </w:p>
    <w:p w:rsidR="001A6FE3" w:rsidRPr="00A90B5D" w:rsidRDefault="00A90B5D" w:rsidP="00A90B5D">
      <w:pPr>
        <w:pStyle w:val="a4"/>
        <w:shd w:val="clear" w:color="auto" w:fill="FFFFFF"/>
        <w:spacing w:before="0" w:beforeAutospacing="0" w:after="105" w:afterAutospacing="0"/>
        <w:jc w:val="both"/>
        <w:rPr>
          <w:rFonts w:eastAsiaTheme="minorHAnsi"/>
          <w:sz w:val="23"/>
          <w:szCs w:val="23"/>
          <w:lang w:eastAsia="en-US"/>
        </w:rPr>
      </w:pPr>
      <w:r w:rsidRPr="00A90B5D">
        <w:rPr>
          <w:rFonts w:eastAsiaTheme="minorHAnsi"/>
          <w:sz w:val="23"/>
          <w:szCs w:val="23"/>
          <w:lang w:eastAsia="en-US"/>
        </w:rPr>
        <w:t>3</w:t>
      </w:r>
      <w:r w:rsidR="001A6FE3" w:rsidRPr="00A90B5D">
        <w:rPr>
          <w:rFonts w:eastAsiaTheme="minorHAnsi"/>
          <w:sz w:val="23"/>
          <w:szCs w:val="23"/>
          <w:lang w:eastAsia="en-US"/>
        </w:rPr>
        <w:t xml:space="preserve">.1.3. </w:t>
      </w:r>
      <w:r w:rsidR="00FA779F">
        <w:rPr>
          <w:rFonts w:eastAsiaTheme="minorHAnsi"/>
          <w:sz w:val="23"/>
          <w:szCs w:val="23"/>
          <w:lang w:eastAsia="en-US"/>
        </w:rPr>
        <w:t>И</w:t>
      </w:r>
      <w:r w:rsidR="001A6FE3" w:rsidRPr="00A90B5D">
        <w:rPr>
          <w:rFonts w:eastAsiaTheme="minorHAnsi"/>
          <w:sz w:val="23"/>
          <w:szCs w:val="23"/>
          <w:lang w:eastAsia="en-US"/>
        </w:rPr>
        <w:t>ная информация о Пользователе, обработка которой предусмотрена условиями использования С</w:t>
      </w:r>
      <w:r w:rsidR="00FA779F">
        <w:rPr>
          <w:rFonts w:eastAsiaTheme="minorHAnsi"/>
          <w:sz w:val="23"/>
          <w:szCs w:val="23"/>
          <w:lang w:eastAsia="en-US"/>
        </w:rPr>
        <w:t>айта</w:t>
      </w:r>
      <w:r w:rsidR="001A6FE3" w:rsidRPr="00A90B5D">
        <w:rPr>
          <w:rFonts w:eastAsiaTheme="minorHAnsi"/>
          <w:sz w:val="23"/>
          <w:szCs w:val="23"/>
          <w:lang w:eastAsia="en-US"/>
        </w:rPr>
        <w:t>.</w:t>
      </w:r>
    </w:p>
    <w:p w:rsidR="001A6FE3" w:rsidRPr="00564760" w:rsidRDefault="00564760" w:rsidP="00564760">
      <w:pPr>
        <w:pStyle w:val="a4"/>
        <w:shd w:val="clear" w:color="auto" w:fill="FFFFFF"/>
        <w:spacing w:before="0" w:beforeAutospacing="0" w:after="105" w:afterAutospacing="0"/>
        <w:jc w:val="both"/>
        <w:rPr>
          <w:rFonts w:eastAsiaTheme="minorHAnsi"/>
          <w:sz w:val="23"/>
          <w:szCs w:val="23"/>
          <w:lang w:eastAsia="en-US"/>
        </w:rPr>
      </w:pPr>
      <w:r w:rsidRPr="00564760">
        <w:rPr>
          <w:rFonts w:eastAsiaTheme="minorHAnsi"/>
          <w:sz w:val="23"/>
          <w:szCs w:val="23"/>
          <w:lang w:eastAsia="en-US"/>
        </w:rPr>
        <w:t>3.2</w:t>
      </w:r>
      <w:r w:rsidR="001A6FE3" w:rsidRPr="00564760">
        <w:rPr>
          <w:rFonts w:eastAsiaTheme="minorHAnsi"/>
          <w:sz w:val="23"/>
          <w:szCs w:val="23"/>
          <w:lang w:eastAsia="en-US"/>
        </w:rPr>
        <w:t xml:space="preserve">. </w:t>
      </w:r>
      <w:r w:rsidR="00FA779F" w:rsidRPr="00564760">
        <w:rPr>
          <w:rFonts w:eastAsiaTheme="minorHAnsi"/>
          <w:sz w:val="23"/>
          <w:szCs w:val="23"/>
          <w:lang w:eastAsia="en-US"/>
        </w:rPr>
        <w:t>Оператор</w:t>
      </w:r>
      <w:r w:rsidR="001A6FE3" w:rsidRPr="00564760">
        <w:rPr>
          <w:rFonts w:eastAsiaTheme="minorHAnsi"/>
          <w:sz w:val="23"/>
          <w:szCs w:val="23"/>
          <w:lang w:eastAsia="en-US"/>
        </w:rPr>
        <w:t xml:space="preserve"> проверяет достоверность персональной информации, предоставляемой Пользователем, и имеет возможности оцени</w:t>
      </w:r>
      <w:r w:rsidR="00FA779F" w:rsidRPr="00564760">
        <w:rPr>
          <w:rFonts w:eastAsiaTheme="minorHAnsi"/>
          <w:sz w:val="23"/>
          <w:szCs w:val="23"/>
          <w:lang w:eastAsia="en-US"/>
        </w:rPr>
        <w:t>ть</w:t>
      </w:r>
      <w:r w:rsidR="001A6FE3" w:rsidRPr="00564760">
        <w:rPr>
          <w:rFonts w:eastAsiaTheme="minorHAnsi"/>
          <w:sz w:val="23"/>
          <w:szCs w:val="23"/>
          <w:lang w:eastAsia="en-US"/>
        </w:rPr>
        <w:t xml:space="preserve"> его дееспособность.</w:t>
      </w:r>
    </w:p>
    <w:p w:rsidR="009A39AC" w:rsidRPr="00684E24" w:rsidRDefault="009A39AC" w:rsidP="009A3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0C1D" w:rsidRDefault="00747E52" w:rsidP="00564760">
      <w:pPr>
        <w:spacing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47E52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4. ЦЕЛИ СБОРА ПЕРСОНАЛЬНОЙ ИНФОРМАЦИИ ПОЛЬЗОВАТЕЛЯ</w:t>
      </w:r>
    </w:p>
    <w:p w:rsidR="00A80C1D" w:rsidRPr="00987173" w:rsidRDefault="00A80C1D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 xml:space="preserve">4.1. </w:t>
      </w:r>
      <w:r w:rsidR="00564760">
        <w:rPr>
          <w:rFonts w:ascii="Times New Roman" w:hAnsi="Times New Roman" w:cs="Times New Roman"/>
          <w:sz w:val="23"/>
          <w:szCs w:val="23"/>
        </w:rPr>
        <w:t>Оператор</w:t>
      </w:r>
      <w:r w:rsidRPr="00987173">
        <w:rPr>
          <w:rFonts w:ascii="Times New Roman" w:hAnsi="Times New Roman" w:cs="Times New Roman"/>
          <w:sz w:val="23"/>
          <w:szCs w:val="23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A80C1D" w:rsidRPr="00987173" w:rsidRDefault="00A80C1D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 xml:space="preserve">4.2. Персональную информацию Пользователя </w:t>
      </w:r>
      <w:r w:rsidR="00AA4D25">
        <w:rPr>
          <w:rFonts w:ascii="Times New Roman" w:hAnsi="Times New Roman" w:cs="Times New Roman"/>
          <w:sz w:val="23"/>
          <w:szCs w:val="23"/>
        </w:rPr>
        <w:t>Оператор</w:t>
      </w:r>
      <w:r w:rsidRPr="00987173">
        <w:rPr>
          <w:rFonts w:ascii="Times New Roman" w:hAnsi="Times New Roman" w:cs="Times New Roman"/>
          <w:sz w:val="23"/>
          <w:szCs w:val="23"/>
        </w:rPr>
        <w:t xml:space="preserve"> обрабатывает в следующих целях:</w:t>
      </w:r>
    </w:p>
    <w:p w:rsidR="00747E52" w:rsidRPr="00987173" w:rsidRDefault="00747E52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1</w:t>
      </w:r>
      <w:r w:rsidRPr="00987173">
        <w:rPr>
          <w:rFonts w:ascii="Times New Roman" w:hAnsi="Times New Roman" w:cs="Times New Roman"/>
          <w:sz w:val="23"/>
          <w:szCs w:val="23"/>
        </w:rPr>
        <w:t>. Предоставления Пользователю доступа к персонализированным ресурсам.</w:t>
      </w:r>
    </w:p>
    <w:p w:rsidR="00FA779F" w:rsidRPr="00987173" w:rsidRDefault="00FA779F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 Создания уче</w:t>
      </w:r>
      <w:r w:rsidR="00AA4D25">
        <w:rPr>
          <w:rFonts w:ascii="Times New Roman" w:hAnsi="Times New Roman" w:cs="Times New Roman"/>
          <w:sz w:val="23"/>
          <w:szCs w:val="23"/>
        </w:rPr>
        <w:t>тной записи для совершения покупки</w:t>
      </w:r>
      <w:r w:rsidRPr="00987173">
        <w:rPr>
          <w:rFonts w:ascii="Times New Roman" w:hAnsi="Times New Roman" w:cs="Times New Roman"/>
          <w:sz w:val="23"/>
          <w:szCs w:val="23"/>
        </w:rPr>
        <w:t>, если Пользователь дал согласие на создание учетной записи.</w:t>
      </w:r>
    </w:p>
    <w:p w:rsidR="00FA779F" w:rsidRPr="00987173" w:rsidRDefault="00FA779F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3</w:t>
      </w:r>
      <w:r w:rsidRPr="00987173">
        <w:rPr>
          <w:rFonts w:ascii="Times New Roman" w:hAnsi="Times New Roman" w:cs="Times New Roman"/>
          <w:sz w:val="23"/>
          <w:szCs w:val="23"/>
        </w:rPr>
        <w:t>. Подтверждения достоверности и полноты персональных данных, предоставленных Пользователем.</w:t>
      </w:r>
    </w:p>
    <w:p w:rsidR="00747E52" w:rsidRPr="00987173" w:rsidRDefault="00747E52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lastRenderedPageBreak/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4</w:t>
      </w:r>
      <w:r w:rsidRPr="00987173">
        <w:rPr>
          <w:rFonts w:ascii="Times New Roman" w:hAnsi="Times New Roman" w:cs="Times New Roman"/>
          <w:sz w:val="23"/>
          <w:szCs w:val="23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</w:t>
      </w:r>
      <w:r w:rsidR="00FA779F" w:rsidRPr="00987173">
        <w:rPr>
          <w:rFonts w:ascii="Times New Roman" w:hAnsi="Times New Roman" w:cs="Times New Roman"/>
          <w:sz w:val="23"/>
          <w:szCs w:val="23"/>
        </w:rPr>
        <w:t>и</w:t>
      </w:r>
      <w:r w:rsidRPr="00987173">
        <w:rPr>
          <w:rFonts w:ascii="Times New Roman" w:hAnsi="Times New Roman" w:cs="Times New Roman"/>
          <w:sz w:val="23"/>
          <w:szCs w:val="23"/>
        </w:rPr>
        <w:t xml:space="preserve"> запросов и заявок от Пользователя.</w:t>
      </w:r>
    </w:p>
    <w:p w:rsidR="00747E52" w:rsidRPr="00987173" w:rsidRDefault="00747E52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5</w:t>
      </w:r>
      <w:r w:rsidRPr="00987173">
        <w:rPr>
          <w:rFonts w:ascii="Times New Roman" w:hAnsi="Times New Roman" w:cs="Times New Roman"/>
          <w:sz w:val="23"/>
          <w:szCs w:val="23"/>
        </w:rPr>
        <w:t>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747E52" w:rsidRPr="00987173" w:rsidRDefault="00747E52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6</w:t>
      </w:r>
      <w:r w:rsidRPr="00987173">
        <w:rPr>
          <w:rFonts w:ascii="Times New Roman" w:hAnsi="Times New Roman" w:cs="Times New Roman"/>
          <w:sz w:val="23"/>
          <w:szCs w:val="23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FA779F" w:rsidRPr="00987173">
        <w:rPr>
          <w:rFonts w:ascii="Times New Roman" w:hAnsi="Times New Roman" w:cs="Times New Roman"/>
          <w:sz w:val="23"/>
          <w:szCs w:val="23"/>
        </w:rPr>
        <w:t>Оператора</w:t>
      </w:r>
      <w:r w:rsidRPr="00987173">
        <w:rPr>
          <w:rFonts w:ascii="Times New Roman" w:hAnsi="Times New Roman" w:cs="Times New Roman"/>
          <w:sz w:val="23"/>
          <w:szCs w:val="23"/>
        </w:rPr>
        <w:t xml:space="preserve"> или от имени партнеров </w:t>
      </w:r>
      <w:r w:rsidR="00FA779F" w:rsidRPr="00987173">
        <w:rPr>
          <w:rFonts w:ascii="Times New Roman" w:hAnsi="Times New Roman" w:cs="Times New Roman"/>
          <w:sz w:val="23"/>
          <w:szCs w:val="23"/>
        </w:rPr>
        <w:t>Оператора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</w:p>
    <w:p w:rsidR="00747E52" w:rsidRPr="00987173" w:rsidRDefault="00747E52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7</w:t>
      </w:r>
      <w:r w:rsidRPr="00987173">
        <w:rPr>
          <w:rFonts w:ascii="Times New Roman" w:hAnsi="Times New Roman" w:cs="Times New Roman"/>
          <w:sz w:val="23"/>
          <w:szCs w:val="23"/>
        </w:rPr>
        <w:t>. Осуществления рекламной деятельности</w:t>
      </w:r>
      <w:r w:rsidR="00FA779F" w:rsidRPr="00987173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="00FA779F" w:rsidRPr="00987173">
        <w:rPr>
          <w:rFonts w:ascii="Times New Roman" w:hAnsi="Times New Roman" w:cs="Times New Roman"/>
          <w:sz w:val="23"/>
          <w:szCs w:val="23"/>
        </w:rPr>
        <w:t>таргетирования</w:t>
      </w:r>
      <w:proofErr w:type="spellEnd"/>
      <w:r w:rsidR="00FA779F" w:rsidRPr="00987173">
        <w:rPr>
          <w:rFonts w:ascii="Times New Roman" w:hAnsi="Times New Roman" w:cs="Times New Roman"/>
          <w:sz w:val="23"/>
          <w:szCs w:val="23"/>
        </w:rPr>
        <w:t xml:space="preserve"> рекламных материалов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</w:p>
    <w:p w:rsidR="00747E52" w:rsidRPr="00987173" w:rsidRDefault="00747E52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4.</w:t>
      </w:r>
      <w:r w:rsidR="00987173" w:rsidRPr="00987173">
        <w:rPr>
          <w:rFonts w:ascii="Times New Roman" w:hAnsi="Times New Roman" w:cs="Times New Roman"/>
          <w:sz w:val="23"/>
          <w:szCs w:val="23"/>
        </w:rPr>
        <w:t>2</w:t>
      </w:r>
      <w:r w:rsidRPr="00987173">
        <w:rPr>
          <w:rFonts w:ascii="Times New Roman" w:hAnsi="Times New Roman" w:cs="Times New Roman"/>
          <w:sz w:val="23"/>
          <w:szCs w:val="23"/>
        </w:rPr>
        <w:t>.</w:t>
      </w:r>
      <w:r w:rsidR="00987173" w:rsidRPr="00987173">
        <w:rPr>
          <w:rFonts w:ascii="Times New Roman" w:hAnsi="Times New Roman" w:cs="Times New Roman"/>
          <w:sz w:val="23"/>
          <w:szCs w:val="23"/>
        </w:rPr>
        <w:t>8</w:t>
      </w:r>
      <w:r w:rsidRPr="00987173">
        <w:rPr>
          <w:rFonts w:ascii="Times New Roman" w:hAnsi="Times New Roman" w:cs="Times New Roman"/>
          <w:sz w:val="23"/>
          <w:szCs w:val="23"/>
        </w:rPr>
        <w:t xml:space="preserve">. Предоставления доступа Пользователю на сайты или сервисы партнеров </w:t>
      </w:r>
      <w:r w:rsidR="00FA779F" w:rsidRPr="00987173">
        <w:rPr>
          <w:rFonts w:ascii="Times New Roman" w:hAnsi="Times New Roman" w:cs="Times New Roman"/>
          <w:sz w:val="23"/>
          <w:szCs w:val="23"/>
        </w:rPr>
        <w:t>Оператора</w:t>
      </w:r>
      <w:r w:rsidRPr="00987173">
        <w:rPr>
          <w:rFonts w:ascii="Times New Roman" w:hAnsi="Times New Roman" w:cs="Times New Roman"/>
          <w:sz w:val="23"/>
          <w:szCs w:val="23"/>
        </w:rPr>
        <w:t xml:space="preserve"> с целью получения продуктов, обновлений и услуг.</w:t>
      </w:r>
    </w:p>
    <w:p w:rsidR="002D2F5D" w:rsidRPr="00987173" w:rsidRDefault="002D2F5D" w:rsidP="0098717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7173">
        <w:rPr>
          <w:rFonts w:ascii="Times New Roman" w:hAnsi="Times New Roman" w:cs="Times New Roman"/>
          <w:sz w:val="23"/>
          <w:szCs w:val="23"/>
        </w:rPr>
        <w:t>2.2.</w:t>
      </w:r>
      <w:r w:rsidR="00987173" w:rsidRPr="00987173">
        <w:rPr>
          <w:rFonts w:ascii="Times New Roman" w:hAnsi="Times New Roman" w:cs="Times New Roman"/>
          <w:sz w:val="23"/>
          <w:szCs w:val="23"/>
        </w:rPr>
        <w:t>9</w:t>
      </w:r>
      <w:r w:rsidRPr="00987173">
        <w:rPr>
          <w:rFonts w:ascii="Times New Roman" w:hAnsi="Times New Roman" w:cs="Times New Roman"/>
          <w:sz w:val="23"/>
          <w:szCs w:val="23"/>
        </w:rPr>
        <w:t xml:space="preserve">. </w:t>
      </w:r>
      <w:r w:rsidR="00FA779F" w:rsidRPr="00987173">
        <w:rPr>
          <w:rFonts w:ascii="Times New Roman" w:hAnsi="Times New Roman" w:cs="Times New Roman"/>
          <w:sz w:val="23"/>
          <w:szCs w:val="23"/>
        </w:rPr>
        <w:t>П</w:t>
      </w:r>
      <w:r w:rsidRPr="00987173">
        <w:rPr>
          <w:rFonts w:ascii="Times New Roman" w:hAnsi="Times New Roman" w:cs="Times New Roman"/>
          <w:sz w:val="23"/>
          <w:szCs w:val="23"/>
        </w:rPr>
        <w:t>роведение статистических и иных исследований на основе обезличенных данных.</w:t>
      </w:r>
    </w:p>
    <w:p w:rsidR="002D2F5D" w:rsidRPr="00747E52" w:rsidRDefault="002D2F5D" w:rsidP="00747E52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A80C1D" w:rsidRPr="00987173" w:rsidRDefault="00987173" w:rsidP="00A80C1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987173">
        <w:rPr>
          <w:b/>
          <w:bCs/>
          <w:color w:val="1F1F1F"/>
          <w:sz w:val="23"/>
          <w:szCs w:val="23"/>
        </w:rPr>
        <w:t xml:space="preserve">5. </w:t>
      </w:r>
      <w:r w:rsidRPr="00987173">
        <w:rPr>
          <w:rStyle w:val="a3"/>
          <w:color w:val="000000"/>
          <w:sz w:val="23"/>
          <w:szCs w:val="23"/>
          <w:shd w:val="clear" w:color="auto" w:fill="FFFFFF"/>
        </w:rPr>
        <w:t xml:space="preserve">УСЛОВИЯ </w:t>
      </w:r>
      <w:r w:rsidRPr="00987173">
        <w:rPr>
          <w:b/>
          <w:bCs/>
          <w:color w:val="1F1F1F"/>
          <w:sz w:val="23"/>
          <w:szCs w:val="23"/>
        </w:rPr>
        <w:t xml:space="preserve">ОБРАБОТКИ ПЕРСОНАЛЬНОЙ ИНФОРМАЦИИ </w:t>
      </w:r>
    </w:p>
    <w:p w:rsidR="00747E52" w:rsidRPr="00747E52" w:rsidRDefault="00747E52" w:rsidP="00747E52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51C1E" w:rsidRDefault="00747E52" w:rsidP="00E51C1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51C1E" w:rsidRPr="00747E52" w:rsidRDefault="00E51C1E" w:rsidP="00E51C1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1C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5.2. В </w:t>
      </w:r>
      <w:proofErr w:type="gramStart"/>
      <w:r w:rsidRPr="00E51C1E">
        <w:rPr>
          <w:rFonts w:ascii="Times New Roman" w:hAnsi="Times New Roman" w:cs="Times New Roman"/>
          <w:sz w:val="23"/>
          <w:szCs w:val="23"/>
          <w:shd w:val="clear" w:color="auto" w:fill="FFFFFF"/>
        </w:rPr>
        <w:t>отношении</w:t>
      </w:r>
      <w:proofErr w:type="gramEnd"/>
      <w:r w:rsidRPr="00E51C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237D2" w:rsidRPr="00E51C1E" w:rsidRDefault="00E51C1E" w:rsidP="00E51C1E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>.</w:t>
      </w:r>
      <w:r w:rsidRPr="00E51C1E">
        <w:rPr>
          <w:sz w:val="23"/>
          <w:szCs w:val="23"/>
        </w:rPr>
        <w:t>3</w:t>
      </w:r>
      <w:r w:rsidR="009237D2" w:rsidRPr="00E51C1E">
        <w:rPr>
          <w:sz w:val="23"/>
          <w:szCs w:val="23"/>
        </w:rPr>
        <w:t xml:space="preserve">. </w:t>
      </w:r>
      <w:r w:rsidRPr="00E51C1E">
        <w:rPr>
          <w:sz w:val="23"/>
          <w:szCs w:val="23"/>
        </w:rPr>
        <w:t>Сайт</w:t>
      </w:r>
      <w:r w:rsidR="009237D2" w:rsidRPr="00E51C1E">
        <w:rPr>
          <w:sz w:val="23"/>
          <w:szCs w:val="23"/>
        </w:rPr>
        <w:t xml:space="preserve"> вправе передать персональную информацию Пользователя третьим лицам в следующих случаях:</w:t>
      </w:r>
    </w:p>
    <w:p w:rsidR="009237D2" w:rsidRPr="00E51C1E" w:rsidRDefault="00E51C1E" w:rsidP="00E51C1E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>.3.1. Пользователь выразил согласие на такие действия;</w:t>
      </w:r>
    </w:p>
    <w:p w:rsidR="009237D2" w:rsidRPr="00E51C1E" w:rsidRDefault="00E51C1E" w:rsidP="00E51C1E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 xml:space="preserve">.3.2. Передача необходима в рамках использования Пользователем функциональных возможностей </w:t>
      </w:r>
      <w:r w:rsidRPr="00E51C1E">
        <w:rPr>
          <w:sz w:val="23"/>
          <w:szCs w:val="23"/>
        </w:rPr>
        <w:t>Сайта</w:t>
      </w:r>
      <w:r w:rsidR="009237D2" w:rsidRPr="00E51C1E">
        <w:rPr>
          <w:sz w:val="23"/>
          <w:szCs w:val="23"/>
        </w:rPr>
        <w:t xml:space="preserve"> и/или специфики основанного на нем Сервиса;</w:t>
      </w:r>
    </w:p>
    <w:p w:rsidR="009237D2" w:rsidRPr="00E51C1E" w:rsidRDefault="00E51C1E" w:rsidP="00E51C1E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>.3.3. Передача необходима для функционирования и работоспособности самого Сайта;</w:t>
      </w:r>
    </w:p>
    <w:p w:rsidR="009237D2" w:rsidRPr="00E51C1E" w:rsidRDefault="00E51C1E" w:rsidP="00E51C1E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>.3.</w:t>
      </w:r>
      <w:r w:rsidRPr="00E51C1E">
        <w:rPr>
          <w:sz w:val="23"/>
          <w:szCs w:val="23"/>
        </w:rPr>
        <w:t>4</w:t>
      </w:r>
      <w:r w:rsidR="009237D2" w:rsidRPr="00E51C1E">
        <w:rPr>
          <w:sz w:val="23"/>
          <w:szCs w:val="23"/>
        </w:rPr>
        <w:t xml:space="preserve">. В </w:t>
      </w:r>
      <w:proofErr w:type="gramStart"/>
      <w:r w:rsidR="009237D2" w:rsidRPr="00E51C1E">
        <w:rPr>
          <w:sz w:val="23"/>
          <w:szCs w:val="23"/>
        </w:rPr>
        <w:t>целях</w:t>
      </w:r>
      <w:proofErr w:type="gramEnd"/>
      <w:r w:rsidR="009237D2" w:rsidRPr="00E51C1E">
        <w:rPr>
          <w:sz w:val="23"/>
          <w:szCs w:val="23"/>
        </w:rPr>
        <w:t xml:space="preserve">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9237D2" w:rsidRPr="00E51C1E" w:rsidRDefault="00E51C1E" w:rsidP="00E51C1E">
      <w:pPr>
        <w:pStyle w:val="a4"/>
        <w:shd w:val="clear" w:color="auto" w:fill="FFFFFF"/>
        <w:spacing w:before="0" w:beforeAutospacing="0" w:after="97" w:afterAutospacing="0"/>
        <w:jc w:val="both"/>
        <w:rPr>
          <w:sz w:val="23"/>
          <w:szCs w:val="23"/>
        </w:rPr>
      </w:pP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>.3.</w:t>
      </w:r>
      <w:r w:rsidRPr="00E51C1E">
        <w:rPr>
          <w:sz w:val="23"/>
          <w:szCs w:val="23"/>
        </w:rPr>
        <w:t>5</w:t>
      </w:r>
      <w:r w:rsidR="009237D2" w:rsidRPr="00E51C1E">
        <w:rPr>
          <w:sz w:val="23"/>
          <w:szCs w:val="23"/>
        </w:rPr>
        <w:t xml:space="preserve">. </w:t>
      </w:r>
      <w:proofErr w:type="gramStart"/>
      <w:r w:rsidR="009237D2" w:rsidRPr="00E51C1E">
        <w:rPr>
          <w:sz w:val="23"/>
          <w:szCs w:val="23"/>
        </w:rPr>
        <w:t>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  <w:proofErr w:type="gramEnd"/>
    </w:p>
    <w:p w:rsidR="00E51C1E" w:rsidRPr="00747E52" w:rsidRDefault="00747E52" w:rsidP="00E51C1E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="00E51C1E" w:rsidRPr="00E51C1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51C1E" w:rsidRPr="00E51C1E">
        <w:rPr>
          <w:rFonts w:ascii="Times New Roman" w:eastAsia="Times New Roman" w:hAnsi="Times New Roman" w:cs="Times New Roman"/>
          <w:sz w:val="23"/>
          <w:szCs w:val="23"/>
          <w:lang w:eastAsia="ru-RU"/>
        </w:rPr>
        <w:t>6. В</w:t>
      </w:r>
      <w:r w:rsidR="00E51C1E"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E51C1E"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целях</w:t>
      </w:r>
      <w:proofErr w:type="gramEnd"/>
      <w:r w:rsidR="00E51C1E"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выполнения заказа Пользователя</w:t>
      </w: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частности, к</w:t>
      </w:r>
      <w:r w:rsidR="00E51C1E" w:rsidRPr="00E51C1E">
        <w:rPr>
          <w:rFonts w:ascii="Times New Roman" w:eastAsia="Times New Roman" w:hAnsi="Times New Roman" w:cs="Times New Roman"/>
          <w:sz w:val="23"/>
          <w:szCs w:val="23"/>
          <w:lang w:eastAsia="ru-RU"/>
        </w:rPr>
        <w:t>урьерским службам, организациям</w:t>
      </w: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почтовой</w:t>
      </w:r>
      <w:r w:rsidR="00E51C1E" w:rsidRPr="00E51C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связи, операторам электросвязи</w:t>
      </w:r>
      <w:r w:rsidR="00A80C1D" w:rsidRPr="00E51C1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51C1E" w:rsidRPr="00747E52" w:rsidRDefault="00E51C1E" w:rsidP="00E51C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>5.3.</w:t>
      </w:r>
      <w:r w:rsidRPr="00E51C1E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Pr="00747E5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D1083" w:rsidRDefault="00FD1083" w:rsidP="00747E52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F2CFD" w:rsidRPr="00747E52" w:rsidRDefault="00BF2CFD" w:rsidP="00747E52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A80C1D" w:rsidRDefault="00A80C1D" w:rsidP="00A80C1D">
      <w:pPr>
        <w:pStyle w:val="a4"/>
        <w:shd w:val="clear" w:color="auto" w:fill="FFFFFF"/>
        <w:spacing w:before="0" w:beforeAutospacing="0" w:after="97" w:afterAutospacing="0"/>
        <w:rPr>
          <w:rFonts w:ascii="Arial" w:hAnsi="Arial" w:cs="Arial"/>
          <w:color w:val="000000"/>
          <w:sz w:val="19"/>
          <w:szCs w:val="19"/>
        </w:rPr>
      </w:pPr>
    </w:p>
    <w:p w:rsidR="009237D2" w:rsidRPr="00E51C1E" w:rsidRDefault="00E51C1E" w:rsidP="009237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E51C1E">
        <w:rPr>
          <w:b/>
          <w:color w:val="000000"/>
          <w:sz w:val="23"/>
          <w:szCs w:val="23"/>
        </w:rPr>
        <w:lastRenderedPageBreak/>
        <w:t>6</w:t>
      </w:r>
      <w:r w:rsidRPr="00E51C1E">
        <w:rPr>
          <w:rStyle w:val="a3"/>
          <w:b w:val="0"/>
          <w:color w:val="000000"/>
          <w:sz w:val="23"/>
          <w:szCs w:val="23"/>
        </w:rPr>
        <w:t>.</w:t>
      </w:r>
      <w:r w:rsidRPr="00E51C1E">
        <w:rPr>
          <w:rStyle w:val="a3"/>
          <w:color w:val="000000"/>
          <w:sz w:val="23"/>
          <w:szCs w:val="23"/>
        </w:rPr>
        <w:t xml:space="preserve"> ОБРАБОТКА ПЕРСОНАЛЬНОЙ ИНФОРМАЦИИ ПРИ ПОМОЩИ ФАЙЛОВ COOKIE</w:t>
      </w:r>
      <w:proofErr w:type="gramStart"/>
      <w:r w:rsidRPr="00E51C1E">
        <w:rPr>
          <w:rStyle w:val="a3"/>
          <w:color w:val="000000"/>
          <w:sz w:val="23"/>
          <w:szCs w:val="23"/>
        </w:rPr>
        <w:t xml:space="preserve"> И</w:t>
      </w:r>
      <w:proofErr w:type="gramEnd"/>
      <w:r w:rsidRPr="00E51C1E">
        <w:rPr>
          <w:rStyle w:val="a3"/>
          <w:color w:val="000000"/>
          <w:sz w:val="23"/>
          <w:szCs w:val="23"/>
        </w:rPr>
        <w:t xml:space="preserve"> СЧЕТЧИКОВ</w:t>
      </w:r>
    </w:p>
    <w:p w:rsidR="009237D2" w:rsidRDefault="009237D2" w:rsidP="009237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3"/>
          <w:rFonts w:ascii="Arial" w:hAnsi="Arial" w:cs="Arial"/>
          <w:color w:val="000000"/>
          <w:sz w:val="19"/>
          <w:szCs w:val="19"/>
        </w:rPr>
        <w:t> </w:t>
      </w:r>
    </w:p>
    <w:p w:rsidR="009237D2" w:rsidRPr="00167E4C" w:rsidRDefault="009237D2" w:rsidP="00167E4C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 w:rsidRPr="00167E4C">
        <w:rPr>
          <w:color w:val="000000"/>
          <w:sz w:val="23"/>
          <w:szCs w:val="23"/>
        </w:rPr>
        <w:t xml:space="preserve">6.1. Файлы </w:t>
      </w:r>
      <w:proofErr w:type="spellStart"/>
      <w:r w:rsidRPr="00167E4C">
        <w:rPr>
          <w:color w:val="000000"/>
          <w:sz w:val="23"/>
          <w:szCs w:val="23"/>
        </w:rPr>
        <w:t>cookie</w:t>
      </w:r>
      <w:proofErr w:type="spellEnd"/>
      <w:r w:rsidRPr="00167E4C">
        <w:rPr>
          <w:color w:val="000000"/>
          <w:sz w:val="23"/>
          <w:szCs w:val="23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167E4C">
        <w:rPr>
          <w:color w:val="000000"/>
          <w:sz w:val="23"/>
          <w:szCs w:val="23"/>
        </w:rPr>
        <w:t>таргетирования</w:t>
      </w:r>
      <w:proofErr w:type="spellEnd"/>
      <w:r w:rsidRPr="00167E4C">
        <w:rPr>
          <w:color w:val="000000"/>
          <w:sz w:val="23"/>
          <w:szCs w:val="23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9237D2" w:rsidRPr="00167E4C" w:rsidRDefault="009237D2" w:rsidP="00167E4C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 w:rsidRPr="00167E4C">
        <w:rPr>
          <w:color w:val="000000"/>
          <w:sz w:val="23"/>
          <w:szCs w:val="23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167E4C">
        <w:rPr>
          <w:color w:val="000000"/>
          <w:sz w:val="23"/>
          <w:szCs w:val="23"/>
        </w:rPr>
        <w:t>cookie</w:t>
      </w:r>
      <w:proofErr w:type="spellEnd"/>
      <w:r w:rsidRPr="00167E4C">
        <w:rPr>
          <w:color w:val="000000"/>
          <w:sz w:val="23"/>
          <w:szCs w:val="23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167E4C">
        <w:rPr>
          <w:color w:val="000000"/>
          <w:sz w:val="23"/>
          <w:szCs w:val="23"/>
        </w:rPr>
        <w:t>cookie</w:t>
      </w:r>
      <w:proofErr w:type="spellEnd"/>
      <w:r w:rsidRPr="00167E4C">
        <w:rPr>
          <w:color w:val="000000"/>
          <w:sz w:val="23"/>
          <w:szCs w:val="23"/>
        </w:rPr>
        <w:t>.</w:t>
      </w:r>
    </w:p>
    <w:p w:rsidR="009237D2" w:rsidRPr="00167E4C" w:rsidRDefault="009237D2" w:rsidP="00167E4C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 w:rsidRPr="00167E4C">
        <w:rPr>
          <w:color w:val="000000"/>
          <w:sz w:val="23"/>
          <w:szCs w:val="23"/>
        </w:rPr>
        <w:t xml:space="preserve">6.3. </w:t>
      </w:r>
      <w:proofErr w:type="spellStart"/>
      <w:r w:rsidRPr="00167E4C">
        <w:rPr>
          <w:color w:val="000000"/>
          <w:sz w:val="23"/>
          <w:szCs w:val="23"/>
        </w:rPr>
        <w:t>Яндекс</w:t>
      </w:r>
      <w:proofErr w:type="spellEnd"/>
      <w:r w:rsidRPr="00167E4C">
        <w:rPr>
          <w:color w:val="000000"/>
          <w:sz w:val="23"/>
          <w:szCs w:val="23"/>
        </w:rPr>
        <w:t xml:space="preserve"> </w:t>
      </w:r>
      <w:r w:rsidR="00167E4C" w:rsidRPr="00167E4C">
        <w:rPr>
          <w:color w:val="000000"/>
          <w:sz w:val="23"/>
          <w:szCs w:val="23"/>
        </w:rPr>
        <w:t xml:space="preserve">и </w:t>
      </w:r>
      <w:r w:rsidR="00167E4C" w:rsidRPr="00167E4C">
        <w:rPr>
          <w:color w:val="000000"/>
          <w:sz w:val="23"/>
          <w:szCs w:val="23"/>
          <w:lang w:val="en-US"/>
        </w:rPr>
        <w:t>Google</w:t>
      </w:r>
      <w:r w:rsidR="00167E4C" w:rsidRPr="00167E4C">
        <w:rPr>
          <w:color w:val="000000"/>
          <w:sz w:val="23"/>
          <w:szCs w:val="23"/>
        </w:rPr>
        <w:t xml:space="preserve"> </w:t>
      </w:r>
      <w:r w:rsidRPr="00167E4C">
        <w:rPr>
          <w:color w:val="000000"/>
          <w:sz w:val="23"/>
          <w:szCs w:val="23"/>
        </w:rPr>
        <w:t xml:space="preserve">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167E4C">
        <w:rPr>
          <w:color w:val="000000"/>
          <w:sz w:val="23"/>
          <w:szCs w:val="23"/>
        </w:rPr>
        <w:t>cookie</w:t>
      </w:r>
      <w:proofErr w:type="spellEnd"/>
      <w:r w:rsidRPr="00167E4C">
        <w:rPr>
          <w:color w:val="000000"/>
          <w:sz w:val="23"/>
          <w:szCs w:val="23"/>
        </w:rPr>
        <w:t xml:space="preserve"> разрешены Пользователем.</w:t>
      </w:r>
    </w:p>
    <w:p w:rsidR="009237D2" w:rsidRPr="00167E4C" w:rsidRDefault="009237D2" w:rsidP="00167E4C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 w:rsidRPr="00167E4C">
        <w:rPr>
          <w:color w:val="000000"/>
          <w:sz w:val="23"/>
          <w:szCs w:val="23"/>
        </w:rPr>
        <w:t xml:space="preserve">6.4. Структура файла </w:t>
      </w:r>
      <w:proofErr w:type="spellStart"/>
      <w:r w:rsidRPr="00167E4C">
        <w:rPr>
          <w:color w:val="000000"/>
          <w:sz w:val="23"/>
          <w:szCs w:val="23"/>
        </w:rPr>
        <w:t>cookie</w:t>
      </w:r>
      <w:proofErr w:type="spellEnd"/>
      <w:r w:rsidRPr="00167E4C">
        <w:rPr>
          <w:color w:val="000000"/>
          <w:sz w:val="23"/>
          <w:szCs w:val="23"/>
        </w:rPr>
        <w:t>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9237D2" w:rsidRPr="00167E4C" w:rsidRDefault="009237D2" w:rsidP="00167E4C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 w:rsidRPr="00167E4C">
        <w:rPr>
          <w:color w:val="000000"/>
          <w:sz w:val="23"/>
          <w:szCs w:val="23"/>
        </w:rPr>
        <w:t xml:space="preserve">6.5. Счетчики, размещенные Сайтом, могут использоваться для анализа файлов </w:t>
      </w:r>
      <w:proofErr w:type="spellStart"/>
      <w:r w:rsidRPr="00167E4C">
        <w:rPr>
          <w:color w:val="000000"/>
          <w:sz w:val="23"/>
          <w:szCs w:val="23"/>
        </w:rPr>
        <w:t>cookie</w:t>
      </w:r>
      <w:proofErr w:type="spellEnd"/>
      <w:r w:rsidRPr="00167E4C">
        <w:rPr>
          <w:color w:val="000000"/>
          <w:sz w:val="23"/>
          <w:szCs w:val="23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A80C1D" w:rsidRDefault="00A80C1D" w:rsidP="00747E52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703C4" w:rsidRPr="00167E4C" w:rsidRDefault="00167E4C" w:rsidP="004703C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167E4C">
        <w:rPr>
          <w:b/>
          <w:color w:val="000000"/>
          <w:sz w:val="23"/>
          <w:szCs w:val="23"/>
        </w:rPr>
        <w:t>7.</w:t>
      </w:r>
      <w:r w:rsidRPr="00167E4C">
        <w:rPr>
          <w:rStyle w:val="a3"/>
          <w:color w:val="000000"/>
          <w:sz w:val="23"/>
          <w:szCs w:val="23"/>
        </w:rPr>
        <w:t> ЗАЩИТА ПЕРСОНАЛЬНО ИНФОРМАЦИИ</w:t>
      </w:r>
    </w:p>
    <w:p w:rsidR="00167E4C" w:rsidRPr="008F4D09" w:rsidRDefault="00167E4C" w:rsidP="00167E4C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3"/>
          <w:szCs w:val="23"/>
        </w:rPr>
      </w:pPr>
    </w:p>
    <w:p w:rsidR="004703C4" w:rsidRPr="00167E4C" w:rsidRDefault="004703C4" w:rsidP="00167E4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67E4C">
        <w:rPr>
          <w:rFonts w:ascii="Times New Roman" w:hAnsi="Times New Roman" w:cs="Times New Roman"/>
          <w:color w:val="000000"/>
          <w:sz w:val="23"/>
          <w:szCs w:val="23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</w:t>
      </w:r>
      <w:r w:rsidR="00167E4C" w:rsidRPr="00167E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67E4C" w:rsidRPr="00167E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 соответствии с</w:t>
      </w:r>
      <w:r w:rsidR="00167E4C" w:rsidRPr="00167E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67E4C" w:rsidRPr="00167E4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внутренними правилами и регламентами.</w:t>
      </w:r>
    </w:p>
    <w:p w:rsidR="004703C4" w:rsidRPr="008F4D09" w:rsidRDefault="004703C4" w:rsidP="00747E52">
      <w:pPr>
        <w:spacing w:after="120" w:line="24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167E4C" w:rsidRPr="00CD4CF0" w:rsidRDefault="00167E4C" w:rsidP="004703C4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00000"/>
          <w:sz w:val="19"/>
          <w:szCs w:val="19"/>
        </w:rPr>
      </w:pPr>
      <w:r w:rsidRPr="00167E4C">
        <w:rPr>
          <w:b/>
          <w:color w:val="000000"/>
          <w:sz w:val="23"/>
          <w:szCs w:val="23"/>
        </w:rPr>
        <w:t>8</w:t>
      </w:r>
      <w:r w:rsidRPr="00167E4C">
        <w:rPr>
          <w:rStyle w:val="a3"/>
          <w:b w:val="0"/>
          <w:color w:val="000000"/>
          <w:sz w:val="23"/>
          <w:szCs w:val="23"/>
        </w:rPr>
        <w:t>.</w:t>
      </w:r>
      <w:r w:rsidRPr="00167E4C">
        <w:rPr>
          <w:rStyle w:val="a3"/>
          <w:color w:val="000000"/>
          <w:sz w:val="23"/>
          <w:szCs w:val="23"/>
        </w:rPr>
        <w:t xml:space="preserve"> ИЗМЕНЕНИЕ ПЕРСОНАЛЬНОЙ ИНФОРМАЦИИ</w:t>
      </w:r>
    </w:p>
    <w:p w:rsidR="004703C4" w:rsidRDefault="004703C4" w:rsidP="004703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3"/>
          <w:rFonts w:ascii="Arial" w:hAnsi="Arial" w:cs="Arial"/>
          <w:color w:val="000000"/>
          <w:sz w:val="19"/>
          <w:szCs w:val="19"/>
        </w:rPr>
        <w:t> </w:t>
      </w:r>
    </w:p>
    <w:p w:rsidR="00167E4C" w:rsidRPr="00CD4CF0" w:rsidRDefault="00CD4CF0" w:rsidP="00CD4CF0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4703C4" w:rsidRPr="00CD4CF0">
        <w:rPr>
          <w:color w:val="000000"/>
          <w:sz w:val="23"/>
          <w:szCs w:val="23"/>
        </w:rPr>
        <w:t>.1. Пользователь может в любой момент изменить (обновить, дополнить) предоставленную им персональную информац</w:t>
      </w:r>
      <w:r w:rsidR="00167E4C" w:rsidRPr="00CD4CF0">
        <w:rPr>
          <w:color w:val="000000"/>
          <w:sz w:val="23"/>
          <w:szCs w:val="23"/>
        </w:rPr>
        <w:t xml:space="preserve">ию или её часть, обратившись к </w:t>
      </w:r>
      <w:r w:rsidR="00AA4D25">
        <w:rPr>
          <w:color w:val="000000"/>
          <w:sz w:val="23"/>
          <w:szCs w:val="23"/>
        </w:rPr>
        <w:t>Оператору</w:t>
      </w:r>
      <w:r w:rsidR="004703C4" w:rsidRPr="00CD4CF0">
        <w:rPr>
          <w:color w:val="000000"/>
          <w:sz w:val="23"/>
          <w:szCs w:val="23"/>
        </w:rPr>
        <w:t xml:space="preserve"> по </w:t>
      </w:r>
      <w:r w:rsidR="00167E4C" w:rsidRPr="00CD4CF0">
        <w:rPr>
          <w:color w:val="000000"/>
          <w:sz w:val="23"/>
          <w:szCs w:val="23"/>
        </w:rPr>
        <w:t xml:space="preserve">официальным </w:t>
      </w:r>
      <w:r w:rsidR="004703C4" w:rsidRPr="00CD4CF0">
        <w:rPr>
          <w:color w:val="000000"/>
          <w:sz w:val="23"/>
          <w:szCs w:val="23"/>
        </w:rPr>
        <w:t>контакт</w:t>
      </w:r>
      <w:r w:rsidR="00167E4C" w:rsidRPr="00CD4CF0">
        <w:rPr>
          <w:color w:val="000000"/>
          <w:sz w:val="23"/>
          <w:szCs w:val="23"/>
        </w:rPr>
        <w:t>ным</w:t>
      </w:r>
      <w:r w:rsidR="00AA4D25">
        <w:rPr>
          <w:color w:val="000000"/>
          <w:sz w:val="23"/>
          <w:szCs w:val="23"/>
        </w:rPr>
        <w:t xml:space="preserve"> данным, указанным в п.11</w:t>
      </w:r>
      <w:r w:rsidR="00167E4C" w:rsidRPr="00CD4CF0">
        <w:rPr>
          <w:color w:val="000000"/>
          <w:sz w:val="23"/>
          <w:szCs w:val="23"/>
        </w:rPr>
        <w:t>.</w:t>
      </w:r>
    </w:p>
    <w:p w:rsidR="004703C4" w:rsidRPr="00CD4CF0" w:rsidRDefault="00CD4CF0" w:rsidP="00CD4CF0">
      <w:pPr>
        <w:pStyle w:val="a4"/>
        <w:shd w:val="clear" w:color="auto" w:fill="FFFFFF"/>
        <w:spacing w:before="0" w:beforeAutospacing="0" w:after="97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4703C4" w:rsidRPr="00CD4CF0">
        <w:rPr>
          <w:color w:val="000000"/>
          <w:sz w:val="23"/>
          <w:szCs w:val="23"/>
        </w:rPr>
        <w:t xml:space="preserve">.2. Права, предусмотренные п. </w:t>
      </w:r>
      <w:r w:rsidR="00AA4D25">
        <w:rPr>
          <w:color w:val="000000"/>
          <w:sz w:val="23"/>
          <w:szCs w:val="23"/>
        </w:rPr>
        <w:t>8</w:t>
      </w:r>
      <w:r w:rsidR="004703C4" w:rsidRPr="00CD4CF0">
        <w:rPr>
          <w:color w:val="000000"/>
          <w:sz w:val="23"/>
          <w:szCs w:val="23"/>
        </w:rPr>
        <w:t>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A90B5D" w:rsidRPr="00CD4CF0" w:rsidRDefault="00CD4CF0" w:rsidP="00CD4CF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Pr="00CD4CF0">
        <w:rPr>
          <w:rFonts w:ascii="Times New Roman" w:hAnsi="Times New Roman" w:cs="Times New Roman"/>
          <w:sz w:val="23"/>
          <w:szCs w:val="23"/>
        </w:rPr>
        <w:t xml:space="preserve">.3. </w:t>
      </w:r>
      <w:r w:rsidR="00A90B5D" w:rsidRPr="00CD4CF0">
        <w:rPr>
          <w:rFonts w:ascii="Times New Roman" w:hAnsi="Times New Roman" w:cs="Times New Roman"/>
          <w:sz w:val="23"/>
          <w:szCs w:val="23"/>
        </w:rPr>
        <w:t>Компания «СКБ ЭП» синхронизирует введенные данные с сохраненными в базе сведениями о предыдущем взаимодействии с Вами или Вашей компанией и при необходимости исправляет или обновляет их.</w:t>
      </w:r>
    </w:p>
    <w:p w:rsidR="004703C4" w:rsidRPr="00CD4CF0" w:rsidRDefault="00CD4CF0" w:rsidP="004703C4">
      <w:pPr>
        <w:pStyle w:val="a4"/>
        <w:shd w:val="clear" w:color="auto" w:fill="FFFFFF"/>
        <w:spacing w:before="240" w:beforeAutospacing="0" w:after="240" w:afterAutospacing="0" w:line="370" w:lineRule="atLeast"/>
        <w:rPr>
          <w:color w:val="000000"/>
          <w:sz w:val="23"/>
          <w:szCs w:val="23"/>
        </w:rPr>
      </w:pPr>
      <w:r w:rsidRPr="00CD4CF0">
        <w:rPr>
          <w:b/>
          <w:bCs/>
          <w:color w:val="000000"/>
          <w:sz w:val="23"/>
          <w:szCs w:val="23"/>
        </w:rPr>
        <w:t>9. ИЗМЕНЕНИЕ ПОЛИТИКИ КОНФИДЕНЦИАЛЬНОСТИ</w:t>
      </w:r>
    </w:p>
    <w:p w:rsidR="00CD4CF0" w:rsidRPr="00CD4CF0" w:rsidRDefault="00CD4CF0" w:rsidP="00CD4CF0">
      <w:pPr>
        <w:pStyle w:val="a4"/>
        <w:shd w:val="clear" w:color="auto" w:fill="FFFFFF"/>
        <w:spacing w:before="240" w:beforeAutospacing="0" w:after="240" w:afterAutospacing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9</w:t>
      </w:r>
      <w:r w:rsidR="004703C4" w:rsidRPr="00CD4CF0">
        <w:rPr>
          <w:rFonts w:eastAsiaTheme="minorHAnsi"/>
          <w:sz w:val="23"/>
          <w:szCs w:val="23"/>
          <w:lang w:eastAsia="en-US"/>
        </w:rPr>
        <w:t xml:space="preserve">.1. </w:t>
      </w:r>
      <w:r w:rsidRPr="00CD4CF0">
        <w:rPr>
          <w:rFonts w:eastAsiaTheme="minorHAnsi"/>
          <w:sz w:val="23"/>
          <w:szCs w:val="23"/>
          <w:lang w:eastAsia="en-US"/>
        </w:rPr>
        <w:t xml:space="preserve">Оператор имеет право вносить изменения в настоящую Политику конфиденциальности без согласия Пользователя. </w:t>
      </w:r>
    </w:p>
    <w:p w:rsidR="004703C4" w:rsidRDefault="00CD4CF0" w:rsidP="00CD4CF0">
      <w:pPr>
        <w:pStyle w:val="a4"/>
        <w:shd w:val="clear" w:color="auto" w:fill="FFFFFF"/>
        <w:spacing w:before="240" w:beforeAutospacing="0" w:after="240" w:afterAutospacing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>9</w:t>
      </w:r>
      <w:r w:rsidRPr="00CD4CF0">
        <w:rPr>
          <w:rFonts w:eastAsiaTheme="minorHAnsi"/>
          <w:sz w:val="23"/>
          <w:szCs w:val="23"/>
          <w:lang w:eastAsia="en-US"/>
        </w:rPr>
        <w:t xml:space="preserve">.2.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175F32" w:rsidRPr="00CD4CF0" w:rsidRDefault="00175F32" w:rsidP="00CD4CF0">
      <w:pPr>
        <w:pStyle w:val="a4"/>
        <w:shd w:val="clear" w:color="auto" w:fill="FFFFFF"/>
        <w:spacing w:before="240" w:beforeAutospacing="0" w:after="240" w:afterAutospacing="0"/>
        <w:jc w:val="both"/>
        <w:rPr>
          <w:rFonts w:eastAsiaTheme="minorHAnsi"/>
          <w:sz w:val="23"/>
          <w:szCs w:val="23"/>
          <w:lang w:eastAsia="en-US"/>
        </w:rPr>
      </w:pPr>
    </w:p>
    <w:p w:rsidR="00CD4CF0" w:rsidRDefault="00CD4CF0" w:rsidP="00747E5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747E52" w:rsidRPr="00747E52" w:rsidRDefault="00CD4CF0" w:rsidP="00747E52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10</w:t>
      </w:r>
      <w:r w:rsidR="00747E52" w:rsidRPr="00747E52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. РАЗРЕШЕНИЕ СПОРОВ</w:t>
      </w:r>
    </w:p>
    <w:p w:rsidR="00CD4CF0" w:rsidRDefault="00CD4CF0" w:rsidP="00747E52">
      <w:pPr>
        <w:spacing w:after="12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747E52" w:rsidRPr="00747E52" w:rsidRDefault="00CD4CF0" w:rsidP="00CD4C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10</w:t>
      </w:r>
      <w:r w:rsidR="00747E52"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.1. До обращения в суд с иском по спорам, возникающим из отношений между Пользователем сайта 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Оператором</w:t>
      </w:r>
      <w:r w:rsidR="00747E52"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747E52" w:rsidRPr="00747E52" w:rsidRDefault="00CD4CF0" w:rsidP="00CD4C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10</w:t>
      </w:r>
      <w:r w:rsidR="00747E52"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47E52" w:rsidRPr="00747E52" w:rsidRDefault="00CD4CF0" w:rsidP="00CD4C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10</w:t>
      </w:r>
      <w:r w:rsidR="00747E52"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747E52" w:rsidRPr="00747E52" w:rsidRDefault="00CD4CF0" w:rsidP="00CD4CF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10</w:t>
      </w:r>
      <w:r w:rsidR="00747E52"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.4. К настоящей Политике конфиденциальности и отношениям между Пользователем 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Оператором</w:t>
      </w:r>
      <w:r w:rsidR="00747E52" w:rsidRPr="00747E52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применяется действующее законодательство Российской Федерации.</w:t>
      </w:r>
    </w:p>
    <w:p w:rsidR="00FD1083" w:rsidRDefault="00FD1083" w:rsidP="00747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</w:pPr>
    </w:p>
    <w:p w:rsidR="00747E52" w:rsidRPr="00F87561" w:rsidRDefault="00CD4CF0" w:rsidP="00747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11</w:t>
      </w:r>
      <w:r w:rsidR="00747E52" w:rsidRPr="00747E52"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F1F1F"/>
          <w:sz w:val="23"/>
          <w:lang w:eastAsia="ru-RU"/>
        </w:rPr>
        <w:t>КОНТАКТЫ И ДОПОЛНИТЕЛЬНЫЕ СВЕДЕНИЯ</w:t>
      </w:r>
    </w:p>
    <w:p w:rsidR="00CD4CF0" w:rsidRPr="0056375F" w:rsidRDefault="00CD4CF0" w:rsidP="00CD4CF0">
      <w:pPr>
        <w:pStyle w:val="a4"/>
        <w:shd w:val="clear" w:color="auto" w:fill="FFFFFF"/>
        <w:spacing w:after="97"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11</w:t>
      </w:r>
      <w:r w:rsidR="00747E52" w:rsidRPr="00747E52">
        <w:rPr>
          <w:color w:val="1F1F1F"/>
          <w:sz w:val="23"/>
          <w:szCs w:val="23"/>
        </w:rPr>
        <w:t>.</w:t>
      </w:r>
      <w:r>
        <w:rPr>
          <w:color w:val="1F1F1F"/>
          <w:sz w:val="23"/>
          <w:szCs w:val="23"/>
        </w:rPr>
        <w:t>1</w:t>
      </w:r>
      <w:r w:rsidR="00747E52" w:rsidRPr="00747E52">
        <w:rPr>
          <w:color w:val="1F1F1F"/>
          <w:sz w:val="23"/>
          <w:szCs w:val="23"/>
        </w:rPr>
        <w:t xml:space="preserve">. </w:t>
      </w:r>
      <w:r w:rsidRPr="0056375F">
        <w:rPr>
          <w:color w:val="1F1F1F"/>
          <w:sz w:val="23"/>
          <w:szCs w:val="23"/>
        </w:rPr>
        <w:t xml:space="preserve">Все предложения, вопросы, запросы и иные обращения по поводу настоящей Политики и использования своих персональных данных, Пользователь вправе направлять Оператору (по адресу электронной почты: </w:t>
      </w:r>
      <w:hyperlink r:id="rId13" w:history="1">
        <w:r w:rsidRPr="0056375F">
          <w:rPr>
            <w:color w:val="1F1F1F"/>
            <w:sz w:val="23"/>
            <w:szCs w:val="23"/>
          </w:rPr>
          <w:t>skb@skbpribor.ru</w:t>
        </w:r>
      </w:hyperlink>
      <w:r w:rsidRPr="0056375F">
        <w:rPr>
          <w:color w:val="1F1F1F"/>
          <w:sz w:val="23"/>
          <w:szCs w:val="23"/>
        </w:rPr>
        <w:t xml:space="preserve"> / по почтовому адресу: 664033, Россия, </w:t>
      </w:r>
      <w:proofErr w:type="gramStart"/>
      <w:r w:rsidRPr="0056375F">
        <w:rPr>
          <w:color w:val="1F1F1F"/>
          <w:sz w:val="23"/>
          <w:szCs w:val="23"/>
        </w:rPr>
        <w:t>г</w:t>
      </w:r>
      <w:proofErr w:type="gramEnd"/>
      <w:r w:rsidRPr="0056375F">
        <w:rPr>
          <w:color w:val="1F1F1F"/>
          <w:sz w:val="23"/>
          <w:szCs w:val="23"/>
        </w:rPr>
        <w:t>. Иркутск, а/я 407).</w:t>
      </w:r>
    </w:p>
    <w:p w:rsidR="00CD4CF0" w:rsidRPr="00F87561" w:rsidRDefault="0056375F" w:rsidP="00CD4CF0">
      <w:pPr>
        <w:pStyle w:val="a4"/>
        <w:shd w:val="clear" w:color="auto" w:fill="FFFFFF"/>
        <w:spacing w:after="97"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11</w:t>
      </w:r>
      <w:r w:rsidR="00CD4CF0" w:rsidRPr="0056375F">
        <w:rPr>
          <w:color w:val="1F1F1F"/>
          <w:sz w:val="23"/>
          <w:szCs w:val="23"/>
        </w:rPr>
        <w:t>.</w:t>
      </w:r>
      <w:r>
        <w:rPr>
          <w:color w:val="1F1F1F"/>
          <w:sz w:val="23"/>
          <w:szCs w:val="23"/>
        </w:rPr>
        <w:t>2</w:t>
      </w:r>
      <w:r w:rsidR="00CD4CF0" w:rsidRPr="0056375F">
        <w:rPr>
          <w:color w:val="1F1F1F"/>
          <w:sz w:val="23"/>
          <w:szCs w:val="23"/>
        </w:rPr>
        <w:t xml:space="preserve">. Действующая редакция Политики находится на Сайте </w:t>
      </w:r>
      <w:r w:rsidRPr="0056375F">
        <w:rPr>
          <w:color w:val="1F1F1F"/>
          <w:sz w:val="23"/>
          <w:szCs w:val="23"/>
        </w:rPr>
        <w:t>Оператора</w:t>
      </w:r>
      <w:r w:rsidR="00CD4CF0" w:rsidRPr="0056375F">
        <w:rPr>
          <w:color w:val="1F1F1F"/>
          <w:sz w:val="23"/>
          <w:szCs w:val="23"/>
        </w:rPr>
        <w:t xml:space="preserve"> в сети Интернет по адресу </w:t>
      </w:r>
      <w:hyperlink r:id="rId14" w:history="1">
        <w:r w:rsidR="00F87561" w:rsidRPr="00905613">
          <w:rPr>
            <w:rStyle w:val="a5"/>
          </w:rPr>
          <w:t>http://</w:t>
        </w:r>
        <w:proofErr w:type="spellStart"/>
        <w:r w:rsidR="00F87561">
          <w:rPr>
            <w:rStyle w:val="a5"/>
            <w:lang w:val="en-US"/>
          </w:rPr>
          <w:t>milliommetr</w:t>
        </w:r>
        <w:proofErr w:type="spellEnd"/>
        <w:r w:rsidR="00F87561" w:rsidRPr="00905613">
          <w:rPr>
            <w:rStyle w:val="a5"/>
          </w:rPr>
          <w:t>.</w:t>
        </w:r>
        <w:proofErr w:type="spellStart"/>
        <w:r w:rsidR="00F87561" w:rsidRPr="00905613">
          <w:rPr>
            <w:rStyle w:val="a5"/>
          </w:rPr>
          <w:t>ru</w:t>
        </w:r>
        <w:proofErr w:type="spellEnd"/>
        <w:r w:rsidR="00F87561" w:rsidRPr="00905613">
          <w:rPr>
            <w:rStyle w:val="a5"/>
          </w:rPr>
          <w:t>/</w:t>
        </w:r>
        <w:proofErr w:type="spellStart"/>
        <w:r w:rsidR="00F87561" w:rsidRPr="00905613">
          <w:rPr>
            <w:rStyle w:val="a5"/>
          </w:rPr>
          <w:t>upload</w:t>
        </w:r>
        <w:proofErr w:type="spellEnd"/>
        <w:r w:rsidR="00F87561" w:rsidRPr="00905613">
          <w:rPr>
            <w:rStyle w:val="a5"/>
          </w:rPr>
          <w:t>/</w:t>
        </w:r>
        <w:proofErr w:type="spellStart"/>
        <w:r w:rsidR="00F87561" w:rsidRPr="00905613">
          <w:rPr>
            <w:rStyle w:val="a5"/>
          </w:rPr>
          <w:t>privacy_policy.docx</w:t>
        </w:r>
        <w:proofErr w:type="spellEnd"/>
      </w:hyperlink>
      <w:r w:rsidR="00A65816" w:rsidRPr="00F87561">
        <w:t>.</w:t>
      </w:r>
    </w:p>
    <w:p w:rsidR="0081028E" w:rsidRDefault="0081028E"/>
    <w:p w:rsidR="00FD1083" w:rsidRDefault="00FD1083"/>
    <w:sectPr w:rsidR="00FD1083" w:rsidSect="0081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E0C"/>
    <w:multiLevelType w:val="multilevel"/>
    <w:tmpl w:val="E61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BD2A68"/>
    <w:multiLevelType w:val="multilevel"/>
    <w:tmpl w:val="009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0E0E01"/>
    <w:multiLevelType w:val="multilevel"/>
    <w:tmpl w:val="003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7E52"/>
    <w:rsid w:val="000C66FC"/>
    <w:rsid w:val="00167E4C"/>
    <w:rsid w:val="00175F32"/>
    <w:rsid w:val="001A6FE3"/>
    <w:rsid w:val="002D2F5D"/>
    <w:rsid w:val="00390806"/>
    <w:rsid w:val="003A7D1F"/>
    <w:rsid w:val="003E2F5A"/>
    <w:rsid w:val="004703C4"/>
    <w:rsid w:val="00506E28"/>
    <w:rsid w:val="00522C26"/>
    <w:rsid w:val="0056375F"/>
    <w:rsid w:val="00564760"/>
    <w:rsid w:val="005A0EEB"/>
    <w:rsid w:val="005C76D6"/>
    <w:rsid w:val="00747E52"/>
    <w:rsid w:val="0078642C"/>
    <w:rsid w:val="0081028E"/>
    <w:rsid w:val="008F4D09"/>
    <w:rsid w:val="009237D2"/>
    <w:rsid w:val="00987173"/>
    <w:rsid w:val="009A39AC"/>
    <w:rsid w:val="00A65816"/>
    <w:rsid w:val="00A67143"/>
    <w:rsid w:val="00A80C1D"/>
    <w:rsid w:val="00A90B5D"/>
    <w:rsid w:val="00AA4D25"/>
    <w:rsid w:val="00BF2CFD"/>
    <w:rsid w:val="00CD4CF0"/>
    <w:rsid w:val="00CF2B17"/>
    <w:rsid w:val="00D7349D"/>
    <w:rsid w:val="00DE0962"/>
    <w:rsid w:val="00E43547"/>
    <w:rsid w:val="00E51C1E"/>
    <w:rsid w:val="00F420FA"/>
    <w:rsid w:val="00F87561"/>
    <w:rsid w:val="00FA779F"/>
    <w:rsid w:val="00FD1083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8E"/>
  </w:style>
  <w:style w:type="paragraph" w:styleId="2">
    <w:name w:val="heading 2"/>
    <w:basedOn w:val="a"/>
    <w:link w:val="20"/>
    <w:uiPriority w:val="9"/>
    <w:qFormat/>
    <w:rsid w:val="00747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7E52"/>
    <w:rPr>
      <w:b/>
      <w:bCs/>
    </w:rPr>
  </w:style>
  <w:style w:type="paragraph" w:styleId="a4">
    <w:name w:val="Normal (Web)"/>
    <w:basedOn w:val="a"/>
    <w:uiPriority w:val="99"/>
    <w:unhideWhenUsed/>
    <w:rsid w:val="0074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">
    <w:name w:val="inp"/>
    <w:basedOn w:val="a0"/>
    <w:rsid w:val="00747E52"/>
  </w:style>
  <w:style w:type="character" w:styleId="a5">
    <w:name w:val="Hyperlink"/>
    <w:basedOn w:val="a0"/>
    <w:uiPriority w:val="99"/>
    <w:unhideWhenUsed/>
    <w:rsid w:val="00747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bpribor.com" TargetMode="External"/><Relationship Id="rId13" Type="http://schemas.openxmlformats.org/officeDocument/2006/relationships/hyperlink" Target="mailto:skb@skbprib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bpribor.ru/" TargetMode="External"/><Relationship Id="rId12" Type="http://schemas.openxmlformats.org/officeDocument/2006/relationships/hyperlink" Target="http://milliommet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bpribor.ru/" TargetMode="External"/><Relationship Id="rId11" Type="http://schemas.openxmlformats.org/officeDocument/2006/relationships/hyperlink" Target="http://milliommetr.ru/" TargetMode="External"/><Relationship Id="rId5" Type="http://schemas.openxmlformats.org/officeDocument/2006/relationships/hyperlink" Target="http://milliommetr.ru/upload/privacy_policy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minar.skbpri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90arqf6d.xn--p1ai/" TargetMode="External"/><Relationship Id="rId14" Type="http://schemas.openxmlformats.org/officeDocument/2006/relationships/hyperlink" Target="http://seminar.skbpribor.ru/upload/privacy_polic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</dc:creator>
  <cp:lastModifiedBy>Lysenko</cp:lastModifiedBy>
  <cp:revision>4</cp:revision>
  <dcterms:created xsi:type="dcterms:W3CDTF">2017-08-30T01:55:00Z</dcterms:created>
  <dcterms:modified xsi:type="dcterms:W3CDTF">2017-08-30T02:08:00Z</dcterms:modified>
</cp:coreProperties>
</file>